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9B5C" w14:textId="77777777" w:rsidR="00511A65" w:rsidRPr="006B4E3D" w:rsidRDefault="00511A65" w:rsidP="00945794">
      <w:pPr>
        <w:pStyle w:val="TOCHeading"/>
        <w:spacing w:before="0" w:line="240" w:lineRule="auto"/>
        <w:rPr>
          <w:rFonts w:ascii="Arial" w:hAnsi="Arial" w:cs="Arial"/>
          <w:color w:val="000000"/>
          <w:sz w:val="24"/>
          <w:szCs w:val="24"/>
          <w:u w:val="single"/>
        </w:rPr>
      </w:pPr>
      <w:r w:rsidRPr="006B4E3D">
        <w:rPr>
          <w:rFonts w:ascii="Arial" w:hAnsi="Arial" w:cs="Arial"/>
          <w:color w:val="000000"/>
          <w:sz w:val="24"/>
          <w:szCs w:val="24"/>
          <w:u w:val="single"/>
        </w:rPr>
        <w:t>Contents</w:t>
      </w:r>
    </w:p>
    <w:p w14:paraId="221405AB" w14:textId="77777777" w:rsidR="007B1A84" w:rsidRDefault="007B1A84" w:rsidP="007B1A84">
      <w:pPr>
        <w:pStyle w:val="TOC1"/>
      </w:pPr>
    </w:p>
    <w:p w14:paraId="752A4483" w14:textId="77777777" w:rsidR="007B1A84" w:rsidRPr="006B4E3D" w:rsidRDefault="00511A65" w:rsidP="007B1A84">
      <w:pPr>
        <w:pStyle w:val="TOC1"/>
        <w:rPr>
          <w:rFonts w:ascii="Calibri" w:hAnsi="Calibri" w:cs="Times New Roman"/>
          <w:noProof/>
          <w:sz w:val="22"/>
          <w:szCs w:val="22"/>
          <w:lang w:eastAsia="en-GB"/>
        </w:rPr>
      </w:pPr>
      <w:r>
        <w:fldChar w:fldCharType="begin"/>
      </w:r>
      <w:r>
        <w:instrText xml:space="preserve"> TOC \o "1-3" \h \z \u </w:instrText>
      </w:r>
      <w:r>
        <w:fldChar w:fldCharType="separate"/>
      </w:r>
      <w:hyperlink w:anchor="_Toc57209425" w:history="1">
        <w:r w:rsidR="007B1A84" w:rsidRPr="00835AEB">
          <w:rPr>
            <w:rStyle w:val="Hyperlink"/>
            <w:noProof/>
          </w:rPr>
          <w:t>Introduction</w:t>
        </w:r>
        <w:r w:rsidR="007B1A84">
          <w:rPr>
            <w:noProof/>
            <w:webHidden/>
          </w:rPr>
          <w:tab/>
        </w:r>
        <w:r w:rsidR="007B1A84">
          <w:rPr>
            <w:noProof/>
            <w:webHidden/>
          </w:rPr>
          <w:fldChar w:fldCharType="begin"/>
        </w:r>
        <w:r w:rsidR="007B1A84">
          <w:rPr>
            <w:noProof/>
            <w:webHidden/>
          </w:rPr>
          <w:instrText xml:space="preserve"> PAGEREF _Toc57209425 \h </w:instrText>
        </w:r>
        <w:r w:rsidR="007B1A84">
          <w:rPr>
            <w:noProof/>
            <w:webHidden/>
          </w:rPr>
        </w:r>
        <w:r w:rsidR="007B1A84">
          <w:rPr>
            <w:noProof/>
            <w:webHidden/>
          </w:rPr>
          <w:fldChar w:fldCharType="separate"/>
        </w:r>
        <w:r w:rsidR="00C1440A">
          <w:rPr>
            <w:noProof/>
            <w:webHidden/>
          </w:rPr>
          <w:t>2</w:t>
        </w:r>
        <w:r w:rsidR="007B1A84">
          <w:rPr>
            <w:noProof/>
            <w:webHidden/>
          </w:rPr>
          <w:fldChar w:fldCharType="end"/>
        </w:r>
      </w:hyperlink>
    </w:p>
    <w:p w14:paraId="71935C29" w14:textId="77777777" w:rsidR="007B1A84" w:rsidRPr="006B4E3D" w:rsidRDefault="007B1A84" w:rsidP="007B1A84">
      <w:pPr>
        <w:pStyle w:val="TOC2"/>
        <w:rPr>
          <w:rFonts w:ascii="Calibri" w:hAnsi="Calibri" w:cs="Times New Roman"/>
          <w:noProof/>
          <w:sz w:val="22"/>
          <w:szCs w:val="22"/>
          <w:lang w:eastAsia="en-GB"/>
        </w:rPr>
      </w:pPr>
      <w:r w:rsidRPr="007B1A84">
        <w:rPr>
          <w:rStyle w:val="Hyperlink"/>
          <w:noProof/>
          <w:u w:val="none"/>
        </w:rPr>
        <w:tab/>
      </w:r>
      <w:hyperlink w:anchor="_Toc57209426" w:history="1">
        <w:r w:rsidRPr="00835AEB">
          <w:rPr>
            <w:rStyle w:val="Hyperlink"/>
            <w:noProof/>
          </w:rPr>
          <w:t>Fire risk assessment (how to complete)</w:t>
        </w:r>
        <w:r>
          <w:rPr>
            <w:noProof/>
            <w:webHidden/>
          </w:rPr>
          <w:tab/>
        </w:r>
        <w:r>
          <w:rPr>
            <w:noProof/>
            <w:webHidden/>
          </w:rPr>
          <w:fldChar w:fldCharType="begin"/>
        </w:r>
        <w:r>
          <w:rPr>
            <w:noProof/>
            <w:webHidden/>
          </w:rPr>
          <w:instrText xml:space="preserve"> PAGEREF _Toc57209426 \h </w:instrText>
        </w:r>
        <w:r>
          <w:rPr>
            <w:noProof/>
            <w:webHidden/>
          </w:rPr>
        </w:r>
        <w:r>
          <w:rPr>
            <w:noProof/>
            <w:webHidden/>
          </w:rPr>
          <w:fldChar w:fldCharType="separate"/>
        </w:r>
        <w:r w:rsidR="00C1440A">
          <w:rPr>
            <w:noProof/>
            <w:webHidden/>
          </w:rPr>
          <w:t>2</w:t>
        </w:r>
        <w:r>
          <w:rPr>
            <w:noProof/>
            <w:webHidden/>
          </w:rPr>
          <w:fldChar w:fldCharType="end"/>
        </w:r>
      </w:hyperlink>
    </w:p>
    <w:p w14:paraId="3D43736D" w14:textId="77777777" w:rsidR="007B1A84" w:rsidRPr="006B4E3D" w:rsidRDefault="007B1A84" w:rsidP="007B1A84">
      <w:pPr>
        <w:pStyle w:val="TOC2"/>
        <w:rPr>
          <w:rFonts w:ascii="Calibri" w:hAnsi="Calibri" w:cs="Times New Roman"/>
          <w:noProof/>
          <w:sz w:val="22"/>
          <w:szCs w:val="22"/>
          <w:lang w:eastAsia="en-GB"/>
        </w:rPr>
      </w:pPr>
      <w:r w:rsidRPr="007B1A84">
        <w:rPr>
          <w:rStyle w:val="Hyperlink"/>
          <w:noProof/>
          <w:u w:val="none"/>
        </w:rPr>
        <w:tab/>
      </w:r>
      <w:hyperlink w:anchor="_Toc57209427" w:history="1">
        <w:r w:rsidRPr="00835AEB">
          <w:rPr>
            <w:rStyle w:val="Hyperlink"/>
            <w:noProof/>
            <w:snapToGrid w:val="0"/>
            <w:lang w:val="en-US"/>
          </w:rPr>
          <w:t>Significant findings:</w:t>
        </w:r>
        <w:r>
          <w:rPr>
            <w:noProof/>
            <w:webHidden/>
          </w:rPr>
          <w:tab/>
        </w:r>
        <w:r>
          <w:rPr>
            <w:noProof/>
            <w:webHidden/>
          </w:rPr>
          <w:fldChar w:fldCharType="begin"/>
        </w:r>
        <w:r>
          <w:rPr>
            <w:noProof/>
            <w:webHidden/>
          </w:rPr>
          <w:instrText xml:space="preserve"> PAGEREF _Toc57209427 \h </w:instrText>
        </w:r>
        <w:r>
          <w:rPr>
            <w:noProof/>
            <w:webHidden/>
          </w:rPr>
        </w:r>
        <w:r>
          <w:rPr>
            <w:noProof/>
            <w:webHidden/>
          </w:rPr>
          <w:fldChar w:fldCharType="separate"/>
        </w:r>
        <w:r w:rsidR="00C1440A">
          <w:rPr>
            <w:noProof/>
            <w:webHidden/>
          </w:rPr>
          <w:t>2</w:t>
        </w:r>
        <w:r>
          <w:rPr>
            <w:noProof/>
            <w:webHidden/>
          </w:rPr>
          <w:fldChar w:fldCharType="end"/>
        </w:r>
      </w:hyperlink>
    </w:p>
    <w:p w14:paraId="5FAFF10A" w14:textId="77777777" w:rsidR="007B1A84" w:rsidRPr="006B4E3D" w:rsidRDefault="007B1A84" w:rsidP="007B1A84">
      <w:pPr>
        <w:pStyle w:val="TOC2"/>
        <w:rPr>
          <w:rFonts w:ascii="Calibri" w:hAnsi="Calibri" w:cs="Times New Roman"/>
          <w:noProof/>
          <w:sz w:val="22"/>
          <w:szCs w:val="22"/>
          <w:lang w:eastAsia="en-GB"/>
        </w:rPr>
      </w:pPr>
      <w:r w:rsidRPr="007B1A84">
        <w:rPr>
          <w:rStyle w:val="Hyperlink"/>
          <w:noProof/>
          <w:u w:val="none"/>
        </w:rPr>
        <w:tab/>
      </w:r>
      <w:hyperlink w:anchor="_Toc57209428" w:history="1">
        <w:r w:rsidRPr="00835AEB">
          <w:rPr>
            <w:rStyle w:val="Hyperlink"/>
            <w:noProof/>
            <w:snapToGrid w:val="0"/>
            <w:lang w:val="en-US"/>
          </w:rPr>
          <w:t>Review and revision</w:t>
        </w:r>
        <w:r>
          <w:rPr>
            <w:noProof/>
            <w:webHidden/>
          </w:rPr>
          <w:tab/>
        </w:r>
        <w:r>
          <w:rPr>
            <w:noProof/>
            <w:webHidden/>
          </w:rPr>
          <w:fldChar w:fldCharType="begin"/>
        </w:r>
        <w:r>
          <w:rPr>
            <w:noProof/>
            <w:webHidden/>
          </w:rPr>
          <w:instrText xml:space="preserve"> PAGEREF _Toc57209428 \h </w:instrText>
        </w:r>
        <w:r>
          <w:rPr>
            <w:noProof/>
            <w:webHidden/>
          </w:rPr>
        </w:r>
        <w:r>
          <w:rPr>
            <w:noProof/>
            <w:webHidden/>
          </w:rPr>
          <w:fldChar w:fldCharType="separate"/>
        </w:r>
        <w:r w:rsidR="00C1440A">
          <w:rPr>
            <w:noProof/>
            <w:webHidden/>
          </w:rPr>
          <w:t>2</w:t>
        </w:r>
        <w:r>
          <w:rPr>
            <w:noProof/>
            <w:webHidden/>
          </w:rPr>
          <w:fldChar w:fldCharType="end"/>
        </w:r>
      </w:hyperlink>
    </w:p>
    <w:p w14:paraId="7BBF01AB" w14:textId="77777777" w:rsidR="007B1A84" w:rsidRDefault="007B1A84" w:rsidP="007B1A84">
      <w:pPr>
        <w:pStyle w:val="TOC1"/>
        <w:rPr>
          <w:rStyle w:val="Hyperlink"/>
          <w:noProof/>
        </w:rPr>
      </w:pPr>
    </w:p>
    <w:p w14:paraId="69AFF2AE" w14:textId="77777777" w:rsidR="007B1A84" w:rsidRPr="006B4E3D" w:rsidRDefault="007B1A84" w:rsidP="007B1A84">
      <w:pPr>
        <w:pStyle w:val="TOC1"/>
        <w:rPr>
          <w:rFonts w:ascii="Calibri" w:hAnsi="Calibri" w:cs="Times New Roman"/>
          <w:noProof/>
          <w:sz w:val="22"/>
          <w:szCs w:val="22"/>
          <w:lang w:eastAsia="en-GB"/>
        </w:rPr>
      </w:pPr>
      <w:hyperlink w:anchor="_Toc57209429" w:history="1">
        <w:r w:rsidRPr="00835AEB">
          <w:rPr>
            <w:rStyle w:val="Hyperlink"/>
            <w:noProof/>
          </w:rPr>
          <w:t>1</w:t>
        </w:r>
        <w:r w:rsidRPr="006B4E3D">
          <w:rPr>
            <w:rFonts w:ascii="Calibri" w:hAnsi="Calibri" w:cs="Times New Roman"/>
            <w:noProof/>
            <w:sz w:val="22"/>
            <w:szCs w:val="22"/>
            <w:lang w:eastAsia="en-GB"/>
          </w:rPr>
          <w:tab/>
        </w:r>
        <w:r w:rsidRPr="00835AEB">
          <w:rPr>
            <w:rStyle w:val="Hyperlink"/>
            <w:noProof/>
          </w:rPr>
          <w:t xml:space="preserve">Premises </w:t>
        </w:r>
        <w:r>
          <w:rPr>
            <w:rStyle w:val="Hyperlink"/>
            <w:noProof/>
          </w:rPr>
          <w:t>p</w:t>
        </w:r>
        <w:r w:rsidRPr="00835AEB">
          <w:rPr>
            <w:rStyle w:val="Hyperlink"/>
            <w:noProof/>
          </w:rPr>
          <w:t>articulars</w:t>
        </w:r>
        <w:r>
          <w:rPr>
            <w:noProof/>
            <w:webHidden/>
          </w:rPr>
          <w:tab/>
        </w:r>
        <w:r>
          <w:rPr>
            <w:noProof/>
            <w:webHidden/>
          </w:rPr>
          <w:fldChar w:fldCharType="begin"/>
        </w:r>
        <w:r>
          <w:rPr>
            <w:noProof/>
            <w:webHidden/>
          </w:rPr>
          <w:instrText xml:space="preserve"> PAGEREF _Toc57209429 \h </w:instrText>
        </w:r>
        <w:r>
          <w:rPr>
            <w:noProof/>
            <w:webHidden/>
          </w:rPr>
        </w:r>
        <w:r>
          <w:rPr>
            <w:noProof/>
            <w:webHidden/>
          </w:rPr>
          <w:fldChar w:fldCharType="separate"/>
        </w:r>
        <w:r w:rsidR="00C1440A">
          <w:rPr>
            <w:noProof/>
            <w:webHidden/>
          </w:rPr>
          <w:t>3</w:t>
        </w:r>
        <w:r>
          <w:rPr>
            <w:noProof/>
            <w:webHidden/>
          </w:rPr>
          <w:fldChar w:fldCharType="end"/>
        </w:r>
      </w:hyperlink>
    </w:p>
    <w:p w14:paraId="1DFDFD44" w14:textId="77777777" w:rsidR="007B1A84" w:rsidRDefault="007B1A84" w:rsidP="007B1A84">
      <w:pPr>
        <w:pStyle w:val="TOC1"/>
        <w:rPr>
          <w:rStyle w:val="Hyperlink"/>
          <w:noProof/>
        </w:rPr>
      </w:pPr>
    </w:p>
    <w:p w14:paraId="33E9DD70" w14:textId="77777777" w:rsidR="007B1A84" w:rsidRPr="006B4E3D" w:rsidRDefault="007B1A84" w:rsidP="007B1A84">
      <w:pPr>
        <w:pStyle w:val="TOC1"/>
        <w:rPr>
          <w:rFonts w:ascii="Calibri" w:hAnsi="Calibri" w:cs="Times New Roman"/>
          <w:noProof/>
          <w:sz w:val="22"/>
          <w:szCs w:val="22"/>
          <w:lang w:eastAsia="en-GB"/>
        </w:rPr>
      </w:pPr>
      <w:hyperlink w:anchor="_Toc57209430" w:history="1">
        <w:r w:rsidRPr="00835AEB">
          <w:rPr>
            <w:rStyle w:val="Hyperlink"/>
            <w:noProof/>
          </w:rPr>
          <w:t xml:space="preserve">2 </w:t>
        </w:r>
        <w:r w:rsidRPr="006B4E3D">
          <w:rPr>
            <w:rFonts w:ascii="Calibri" w:hAnsi="Calibri" w:cs="Times New Roman"/>
            <w:noProof/>
            <w:sz w:val="22"/>
            <w:szCs w:val="22"/>
            <w:lang w:eastAsia="en-GB"/>
          </w:rPr>
          <w:tab/>
        </w:r>
        <w:r>
          <w:rPr>
            <w:rStyle w:val="Hyperlink"/>
            <w:noProof/>
          </w:rPr>
          <w:t>Provide a g</w:t>
        </w:r>
        <w:r w:rsidRPr="00835AEB">
          <w:rPr>
            <w:rStyle w:val="Hyperlink"/>
            <w:noProof/>
          </w:rPr>
          <w:t xml:space="preserve">eneral </w:t>
        </w:r>
        <w:r>
          <w:rPr>
            <w:rStyle w:val="Hyperlink"/>
            <w:noProof/>
          </w:rPr>
          <w:t>s</w:t>
        </w:r>
        <w:r w:rsidRPr="00835AEB">
          <w:rPr>
            <w:rStyle w:val="Hyperlink"/>
            <w:noProof/>
          </w:rPr>
          <w:t xml:space="preserve">tatement of </w:t>
        </w:r>
        <w:r>
          <w:rPr>
            <w:rStyle w:val="Hyperlink"/>
            <w:noProof/>
          </w:rPr>
          <w:t>p</w:t>
        </w:r>
        <w:r w:rsidRPr="00835AEB">
          <w:rPr>
            <w:rStyle w:val="Hyperlink"/>
            <w:noProof/>
          </w:rPr>
          <w:t>olicy</w:t>
        </w:r>
        <w:r>
          <w:rPr>
            <w:noProof/>
            <w:webHidden/>
          </w:rPr>
          <w:tab/>
        </w:r>
        <w:r>
          <w:rPr>
            <w:noProof/>
            <w:webHidden/>
          </w:rPr>
          <w:fldChar w:fldCharType="begin"/>
        </w:r>
        <w:r>
          <w:rPr>
            <w:noProof/>
            <w:webHidden/>
          </w:rPr>
          <w:instrText xml:space="preserve"> PAGEREF _Toc57209430 \h </w:instrText>
        </w:r>
        <w:r>
          <w:rPr>
            <w:noProof/>
            <w:webHidden/>
          </w:rPr>
        </w:r>
        <w:r>
          <w:rPr>
            <w:noProof/>
            <w:webHidden/>
          </w:rPr>
          <w:fldChar w:fldCharType="separate"/>
        </w:r>
        <w:r w:rsidR="00C1440A">
          <w:rPr>
            <w:noProof/>
            <w:webHidden/>
          </w:rPr>
          <w:t>3</w:t>
        </w:r>
        <w:r>
          <w:rPr>
            <w:noProof/>
            <w:webHidden/>
          </w:rPr>
          <w:fldChar w:fldCharType="end"/>
        </w:r>
      </w:hyperlink>
    </w:p>
    <w:p w14:paraId="2DE0F352" w14:textId="77777777" w:rsidR="007B1A84" w:rsidRPr="006B4E3D" w:rsidRDefault="007B1A84" w:rsidP="007B1A84">
      <w:pPr>
        <w:pStyle w:val="TOC3"/>
        <w:rPr>
          <w:rFonts w:ascii="Calibri" w:hAnsi="Calibri" w:cs="Times New Roman"/>
          <w:noProof/>
          <w:sz w:val="22"/>
          <w:szCs w:val="22"/>
          <w:lang w:eastAsia="en-GB"/>
        </w:rPr>
      </w:pPr>
      <w:r w:rsidRPr="007B1A84">
        <w:rPr>
          <w:rStyle w:val="Hyperlink"/>
          <w:noProof/>
          <w:u w:val="none"/>
        </w:rPr>
        <w:tab/>
      </w:r>
      <w:r w:rsidRPr="007B1A84">
        <w:rPr>
          <w:rStyle w:val="Hyperlink"/>
          <w:noProof/>
          <w:u w:val="none"/>
        </w:rPr>
        <w:tab/>
      </w:r>
      <w:hyperlink w:anchor="_Toc57209431" w:history="1">
        <w:r w:rsidRPr="00835AEB">
          <w:rPr>
            <w:rStyle w:val="Hyperlink"/>
            <w:noProof/>
          </w:rPr>
          <w:t>Premises particulars</w:t>
        </w:r>
        <w:r>
          <w:rPr>
            <w:noProof/>
            <w:webHidden/>
          </w:rPr>
          <w:tab/>
        </w:r>
        <w:r>
          <w:rPr>
            <w:noProof/>
            <w:webHidden/>
          </w:rPr>
          <w:fldChar w:fldCharType="begin"/>
        </w:r>
        <w:r>
          <w:rPr>
            <w:noProof/>
            <w:webHidden/>
          </w:rPr>
          <w:instrText xml:space="preserve"> PAGEREF _Toc57209431 \h </w:instrText>
        </w:r>
        <w:r>
          <w:rPr>
            <w:noProof/>
            <w:webHidden/>
          </w:rPr>
        </w:r>
        <w:r>
          <w:rPr>
            <w:noProof/>
            <w:webHidden/>
          </w:rPr>
          <w:fldChar w:fldCharType="separate"/>
        </w:r>
        <w:r w:rsidR="00C1440A">
          <w:rPr>
            <w:noProof/>
            <w:webHidden/>
          </w:rPr>
          <w:t>3</w:t>
        </w:r>
        <w:r>
          <w:rPr>
            <w:noProof/>
            <w:webHidden/>
          </w:rPr>
          <w:fldChar w:fldCharType="end"/>
        </w:r>
      </w:hyperlink>
    </w:p>
    <w:p w14:paraId="29E35E44" w14:textId="77777777" w:rsidR="007B1A84" w:rsidRDefault="007B1A84" w:rsidP="007B1A84">
      <w:pPr>
        <w:pStyle w:val="TOC1"/>
        <w:rPr>
          <w:rStyle w:val="Hyperlink"/>
          <w:noProof/>
        </w:rPr>
      </w:pPr>
    </w:p>
    <w:p w14:paraId="12A42981" w14:textId="77777777" w:rsidR="007B1A84" w:rsidRPr="006B4E3D" w:rsidRDefault="007B1A84" w:rsidP="007B1A84">
      <w:pPr>
        <w:pStyle w:val="TOC1"/>
        <w:rPr>
          <w:rFonts w:ascii="Calibri" w:hAnsi="Calibri" w:cs="Times New Roman"/>
          <w:noProof/>
          <w:sz w:val="22"/>
          <w:szCs w:val="22"/>
          <w:lang w:eastAsia="en-GB"/>
        </w:rPr>
      </w:pPr>
      <w:hyperlink w:anchor="_Toc57209432" w:history="1">
        <w:r w:rsidRPr="00835AEB">
          <w:rPr>
            <w:rStyle w:val="Hyperlink"/>
            <w:noProof/>
          </w:rPr>
          <w:t xml:space="preserve">3 </w:t>
        </w:r>
        <w:r w:rsidRPr="006B4E3D">
          <w:rPr>
            <w:rFonts w:ascii="Calibri" w:hAnsi="Calibri" w:cs="Times New Roman"/>
            <w:noProof/>
            <w:sz w:val="22"/>
            <w:szCs w:val="22"/>
            <w:lang w:eastAsia="en-GB"/>
          </w:rPr>
          <w:tab/>
        </w:r>
        <w:r w:rsidRPr="00835AEB">
          <w:rPr>
            <w:rStyle w:val="Hyperlink"/>
            <w:noProof/>
          </w:rPr>
          <w:t xml:space="preserve">Management </w:t>
        </w:r>
        <w:r>
          <w:rPr>
            <w:rStyle w:val="Hyperlink"/>
            <w:noProof/>
          </w:rPr>
          <w:t>s</w:t>
        </w:r>
        <w:r w:rsidRPr="00835AEB">
          <w:rPr>
            <w:rStyle w:val="Hyperlink"/>
            <w:noProof/>
          </w:rPr>
          <w:t>ystems</w:t>
        </w:r>
        <w:r>
          <w:rPr>
            <w:noProof/>
            <w:webHidden/>
          </w:rPr>
          <w:tab/>
        </w:r>
        <w:r>
          <w:rPr>
            <w:noProof/>
            <w:webHidden/>
          </w:rPr>
          <w:fldChar w:fldCharType="begin"/>
        </w:r>
        <w:r>
          <w:rPr>
            <w:noProof/>
            <w:webHidden/>
          </w:rPr>
          <w:instrText xml:space="preserve"> PAGEREF _Toc57209432 \h </w:instrText>
        </w:r>
        <w:r>
          <w:rPr>
            <w:noProof/>
            <w:webHidden/>
          </w:rPr>
        </w:r>
        <w:r>
          <w:rPr>
            <w:noProof/>
            <w:webHidden/>
          </w:rPr>
          <w:fldChar w:fldCharType="separate"/>
        </w:r>
        <w:r w:rsidR="00C1440A">
          <w:rPr>
            <w:noProof/>
            <w:webHidden/>
          </w:rPr>
          <w:t>4</w:t>
        </w:r>
        <w:r>
          <w:rPr>
            <w:noProof/>
            <w:webHidden/>
          </w:rPr>
          <w:fldChar w:fldCharType="end"/>
        </w:r>
      </w:hyperlink>
    </w:p>
    <w:p w14:paraId="3ED8E253" w14:textId="77777777" w:rsidR="007B1A84" w:rsidRDefault="007B1A84" w:rsidP="007B1A84">
      <w:pPr>
        <w:pStyle w:val="TOC1"/>
        <w:rPr>
          <w:rStyle w:val="Hyperlink"/>
          <w:noProof/>
        </w:rPr>
      </w:pPr>
    </w:p>
    <w:p w14:paraId="216F674A" w14:textId="77777777" w:rsidR="007B1A84" w:rsidRPr="006B4E3D" w:rsidRDefault="007B1A84" w:rsidP="007B1A84">
      <w:pPr>
        <w:pStyle w:val="TOC1"/>
        <w:rPr>
          <w:rFonts w:ascii="Calibri" w:hAnsi="Calibri" w:cs="Times New Roman"/>
          <w:noProof/>
          <w:sz w:val="22"/>
          <w:szCs w:val="22"/>
          <w:lang w:eastAsia="en-GB"/>
        </w:rPr>
      </w:pPr>
      <w:hyperlink w:anchor="_Toc57209433" w:history="1">
        <w:r w:rsidRPr="00835AEB">
          <w:rPr>
            <w:rStyle w:val="Hyperlink"/>
            <w:noProof/>
          </w:rPr>
          <w:t>4</w:t>
        </w:r>
        <w:r w:rsidRPr="006B4E3D">
          <w:rPr>
            <w:rFonts w:ascii="Calibri" w:hAnsi="Calibri" w:cs="Times New Roman"/>
            <w:noProof/>
            <w:sz w:val="22"/>
            <w:szCs w:val="22"/>
            <w:lang w:eastAsia="en-GB"/>
          </w:rPr>
          <w:tab/>
        </w:r>
        <w:r>
          <w:rPr>
            <w:rStyle w:val="Hyperlink"/>
            <w:noProof/>
          </w:rPr>
          <w:t>General d</w:t>
        </w:r>
        <w:r w:rsidRPr="00835AEB">
          <w:rPr>
            <w:rStyle w:val="Hyperlink"/>
            <w:noProof/>
          </w:rPr>
          <w:t xml:space="preserve">escription of the </w:t>
        </w:r>
        <w:r>
          <w:rPr>
            <w:rStyle w:val="Hyperlink"/>
            <w:noProof/>
          </w:rPr>
          <w:t>p</w:t>
        </w:r>
        <w:r w:rsidRPr="00835AEB">
          <w:rPr>
            <w:rStyle w:val="Hyperlink"/>
            <w:noProof/>
          </w:rPr>
          <w:t>remises</w:t>
        </w:r>
        <w:r>
          <w:rPr>
            <w:noProof/>
            <w:webHidden/>
          </w:rPr>
          <w:tab/>
        </w:r>
        <w:r>
          <w:rPr>
            <w:noProof/>
            <w:webHidden/>
          </w:rPr>
          <w:fldChar w:fldCharType="begin"/>
        </w:r>
        <w:r>
          <w:rPr>
            <w:noProof/>
            <w:webHidden/>
          </w:rPr>
          <w:instrText xml:space="preserve"> PAGEREF _Toc57209433 \h </w:instrText>
        </w:r>
        <w:r>
          <w:rPr>
            <w:noProof/>
            <w:webHidden/>
          </w:rPr>
        </w:r>
        <w:r>
          <w:rPr>
            <w:noProof/>
            <w:webHidden/>
          </w:rPr>
          <w:fldChar w:fldCharType="separate"/>
        </w:r>
        <w:r w:rsidR="00C1440A">
          <w:rPr>
            <w:noProof/>
            <w:webHidden/>
          </w:rPr>
          <w:t>5</w:t>
        </w:r>
        <w:r>
          <w:rPr>
            <w:noProof/>
            <w:webHidden/>
          </w:rPr>
          <w:fldChar w:fldCharType="end"/>
        </w:r>
      </w:hyperlink>
    </w:p>
    <w:p w14:paraId="49DA5341" w14:textId="77777777" w:rsidR="007B1A84" w:rsidRDefault="007B1A84" w:rsidP="007B1A84">
      <w:pPr>
        <w:pStyle w:val="TOC1"/>
        <w:rPr>
          <w:rStyle w:val="Hyperlink"/>
          <w:noProof/>
        </w:rPr>
      </w:pPr>
    </w:p>
    <w:p w14:paraId="57B8C87E" w14:textId="77777777" w:rsidR="007B1A84" w:rsidRPr="006B4E3D" w:rsidRDefault="007B1A84" w:rsidP="007B1A84">
      <w:pPr>
        <w:pStyle w:val="TOC1"/>
        <w:rPr>
          <w:rFonts w:ascii="Calibri" w:hAnsi="Calibri" w:cs="Times New Roman"/>
          <w:noProof/>
          <w:sz w:val="22"/>
          <w:szCs w:val="22"/>
          <w:lang w:eastAsia="en-GB"/>
        </w:rPr>
      </w:pPr>
      <w:hyperlink w:anchor="_Toc57209434" w:history="1">
        <w:r w:rsidRPr="00835AEB">
          <w:rPr>
            <w:rStyle w:val="Hyperlink"/>
            <w:noProof/>
          </w:rPr>
          <w:t>5</w:t>
        </w:r>
        <w:r w:rsidRPr="006B4E3D">
          <w:rPr>
            <w:rFonts w:ascii="Calibri" w:hAnsi="Calibri" w:cs="Times New Roman"/>
            <w:noProof/>
            <w:sz w:val="22"/>
            <w:szCs w:val="22"/>
            <w:lang w:eastAsia="en-GB"/>
          </w:rPr>
          <w:tab/>
        </w:r>
        <w:r w:rsidRPr="00835AEB">
          <w:rPr>
            <w:rStyle w:val="Hyperlink"/>
            <w:noProof/>
          </w:rPr>
          <w:t xml:space="preserve">Fire </w:t>
        </w:r>
        <w:r>
          <w:rPr>
            <w:rStyle w:val="Hyperlink"/>
            <w:noProof/>
          </w:rPr>
          <w:t>s</w:t>
        </w:r>
        <w:r w:rsidRPr="00835AEB">
          <w:rPr>
            <w:rStyle w:val="Hyperlink"/>
            <w:noProof/>
          </w:rPr>
          <w:t xml:space="preserve">afety </w:t>
        </w:r>
        <w:r>
          <w:rPr>
            <w:rStyle w:val="Hyperlink"/>
            <w:noProof/>
          </w:rPr>
          <w:t>s</w:t>
        </w:r>
        <w:r w:rsidRPr="00835AEB">
          <w:rPr>
            <w:rStyle w:val="Hyperlink"/>
            <w:noProof/>
          </w:rPr>
          <w:t>ystems</w:t>
        </w:r>
        <w:r>
          <w:rPr>
            <w:noProof/>
            <w:webHidden/>
          </w:rPr>
          <w:tab/>
        </w:r>
        <w:r>
          <w:rPr>
            <w:noProof/>
            <w:webHidden/>
          </w:rPr>
          <w:fldChar w:fldCharType="begin"/>
        </w:r>
        <w:r>
          <w:rPr>
            <w:noProof/>
            <w:webHidden/>
          </w:rPr>
          <w:instrText xml:space="preserve"> PAGEREF _Toc57209434 \h </w:instrText>
        </w:r>
        <w:r>
          <w:rPr>
            <w:noProof/>
            <w:webHidden/>
          </w:rPr>
        </w:r>
        <w:r>
          <w:rPr>
            <w:noProof/>
            <w:webHidden/>
          </w:rPr>
          <w:fldChar w:fldCharType="separate"/>
        </w:r>
        <w:r w:rsidR="00C1440A">
          <w:rPr>
            <w:noProof/>
            <w:webHidden/>
          </w:rPr>
          <w:t>5</w:t>
        </w:r>
        <w:r>
          <w:rPr>
            <w:noProof/>
            <w:webHidden/>
          </w:rPr>
          <w:fldChar w:fldCharType="end"/>
        </w:r>
      </w:hyperlink>
    </w:p>
    <w:p w14:paraId="66F0687B" w14:textId="77777777" w:rsidR="007B1A84" w:rsidRDefault="007B1A84" w:rsidP="007B1A84">
      <w:pPr>
        <w:pStyle w:val="TOC1"/>
        <w:rPr>
          <w:rStyle w:val="Hyperlink"/>
          <w:noProof/>
        </w:rPr>
      </w:pPr>
    </w:p>
    <w:p w14:paraId="2FE5274D" w14:textId="77777777" w:rsidR="007B1A84" w:rsidRPr="006B4E3D" w:rsidRDefault="007B1A84" w:rsidP="007B1A84">
      <w:pPr>
        <w:pStyle w:val="TOC1"/>
        <w:rPr>
          <w:rFonts w:ascii="Calibri" w:hAnsi="Calibri" w:cs="Times New Roman"/>
          <w:noProof/>
          <w:sz w:val="22"/>
          <w:szCs w:val="22"/>
          <w:lang w:eastAsia="en-GB"/>
        </w:rPr>
      </w:pPr>
      <w:hyperlink w:anchor="_Toc57209435" w:history="1">
        <w:r w:rsidRPr="00835AEB">
          <w:rPr>
            <w:rStyle w:val="Hyperlink"/>
            <w:noProof/>
          </w:rPr>
          <w:t>6</w:t>
        </w:r>
        <w:r w:rsidRPr="006B4E3D">
          <w:rPr>
            <w:rFonts w:ascii="Calibri" w:hAnsi="Calibri" w:cs="Times New Roman"/>
            <w:noProof/>
            <w:sz w:val="22"/>
            <w:szCs w:val="22"/>
            <w:lang w:eastAsia="en-GB"/>
          </w:rPr>
          <w:tab/>
        </w:r>
        <w:r w:rsidRPr="00835AEB">
          <w:rPr>
            <w:rStyle w:val="Hyperlink"/>
            <w:noProof/>
          </w:rPr>
          <w:t xml:space="preserve">Plan </w:t>
        </w:r>
        <w:r>
          <w:rPr>
            <w:rStyle w:val="Hyperlink"/>
            <w:noProof/>
          </w:rPr>
          <w:t>s</w:t>
        </w:r>
        <w:r w:rsidRPr="00835AEB">
          <w:rPr>
            <w:rStyle w:val="Hyperlink"/>
            <w:noProof/>
          </w:rPr>
          <w:t>rawing</w:t>
        </w:r>
        <w:r>
          <w:rPr>
            <w:noProof/>
            <w:webHidden/>
          </w:rPr>
          <w:tab/>
        </w:r>
        <w:r>
          <w:rPr>
            <w:noProof/>
            <w:webHidden/>
          </w:rPr>
          <w:fldChar w:fldCharType="begin"/>
        </w:r>
        <w:r>
          <w:rPr>
            <w:noProof/>
            <w:webHidden/>
          </w:rPr>
          <w:instrText xml:space="preserve"> PAGEREF _Toc57209435 \h </w:instrText>
        </w:r>
        <w:r>
          <w:rPr>
            <w:noProof/>
            <w:webHidden/>
          </w:rPr>
        </w:r>
        <w:r>
          <w:rPr>
            <w:noProof/>
            <w:webHidden/>
          </w:rPr>
          <w:fldChar w:fldCharType="separate"/>
        </w:r>
        <w:r w:rsidR="00C1440A">
          <w:rPr>
            <w:noProof/>
            <w:webHidden/>
          </w:rPr>
          <w:t>6</w:t>
        </w:r>
        <w:r>
          <w:rPr>
            <w:noProof/>
            <w:webHidden/>
          </w:rPr>
          <w:fldChar w:fldCharType="end"/>
        </w:r>
      </w:hyperlink>
    </w:p>
    <w:p w14:paraId="05218F0A" w14:textId="77777777" w:rsidR="007B1A84" w:rsidRDefault="007B1A84" w:rsidP="007B1A84">
      <w:pPr>
        <w:pStyle w:val="TOC1"/>
        <w:rPr>
          <w:rStyle w:val="Hyperlink"/>
          <w:noProof/>
        </w:rPr>
      </w:pPr>
    </w:p>
    <w:p w14:paraId="737932D8" w14:textId="77777777" w:rsidR="007B1A84" w:rsidRPr="006B4E3D" w:rsidRDefault="007B1A84" w:rsidP="007B1A84">
      <w:pPr>
        <w:pStyle w:val="TOC1"/>
        <w:rPr>
          <w:rFonts w:ascii="Calibri" w:hAnsi="Calibri" w:cs="Times New Roman"/>
          <w:noProof/>
          <w:sz w:val="22"/>
          <w:szCs w:val="22"/>
          <w:lang w:eastAsia="en-GB"/>
        </w:rPr>
      </w:pPr>
      <w:hyperlink w:anchor="_Toc57209436" w:history="1">
        <w:r w:rsidRPr="00835AEB">
          <w:rPr>
            <w:rStyle w:val="Hyperlink"/>
            <w:noProof/>
          </w:rPr>
          <w:t>7</w:t>
        </w:r>
        <w:r w:rsidRPr="006B4E3D">
          <w:rPr>
            <w:rFonts w:ascii="Calibri" w:hAnsi="Calibri" w:cs="Times New Roman"/>
            <w:noProof/>
            <w:sz w:val="22"/>
            <w:szCs w:val="22"/>
            <w:lang w:eastAsia="en-GB"/>
          </w:rPr>
          <w:tab/>
        </w:r>
        <w:r>
          <w:rPr>
            <w:rStyle w:val="Hyperlink"/>
            <w:noProof/>
          </w:rPr>
          <w:t>Identify f</w:t>
        </w:r>
        <w:r w:rsidRPr="00835AEB">
          <w:rPr>
            <w:rStyle w:val="Hyperlink"/>
            <w:noProof/>
          </w:rPr>
          <w:t xml:space="preserve">ire </w:t>
        </w:r>
        <w:r>
          <w:rPr>
            <w:rStyle w:val="Hyperlink"/>
            <w:noProof/>
          </w:rPr>
          <w:t>h</w:t>
        </w:r>
        <w:r w:rsidRPr="00835AEB">
          <w:rPr>
            <w:rStyle w:val="Hyperlink"/>
            <w:noProof/>
          </w:rPr>
          <w:t xml:space="preserve">azards </w:t>
        </w:r>
        <w:r>
          <w:rPr>
            <w:rStyle w:val="Hyperlink"/>
            <w:noProof/>
          </w:rPr>
          <w:t>within the a</w:t>
        </w:r>
        <w:r w:rsidRPr="00835AEB">
          <w:rPr>
            <w:rStyle w:val="Hyperlink"/>
            <w:noProof/>
          </w:rPr>
          <w:t>rea/</w:t>
        </w:r>
        <w:r>
          <w:rPr>
            <w:rStyle w:val="Hyperlink"/>
            <w:noProof/>
          </w:rPr>
          <w:t>r</w:t>
        </w:r>
        <w:r w:rsidRPr="00835AEB">
          <w:rPr>
            <w:rStyle w:val="Hyperlink"/>
            <w:noProof/>
          </w:rPr>
          <w:t>oom/</w:t>
        </w:r>
        <w:r>
          <w:rPr>
            <w:rStyle w:val="Hyperlink"/>
            <w:noProof/>
          </w:rPr>
          <w:t>f</w:t>
        </w:r>
        <w:r w:rsidRPr="00835AEB">
          <w:rPr>
            <w:rStyle w:val="Hyperlink"/>
            <w:noProof/>
          </w:rPr>
          <w:t>loor</w:t>
        </w:r>
        <w:r>
          <w:rPr>
            <w:noProof/>
            <w:webHidden/>
          </w:rPr>
          <w:tab/>
        </w:r>
        <w:r>
          <w:rPr>
            <w:noProof/>
            <w:webHidden/>
          </w:rPr>
          <w:fldChar w:fldCharType="begin"/>
        </w:r>
        <w:r>
          <w:rPr>
            <w:noProof/>
            <w:webHidden/>
          </w:rPr>
          <w:instrText xml:space="preserve"> PAGEREF _Toc57209436 \h </w:instrText>
        </w:r>
        <w:r>
          <w:rPr>
            <w:noProof/>
            <w:webHidden/>
          </w:rPr>
        </w:r>
        <w:r>
          <w:rPr>
            <w:noProof/>
            <w:webHidden/>
          </w:rPr>
          <w:fldChar w:fldCharType="separate"/>
        </w:r>
        <w:r w:rsidR="00C1440A">
          <w:rPr>
            <w:noProof/>
            <w:webHidden/>
          </w:rPr>
          <w:t>8</w:t>
        </w:r>
        <w:r>
          <w:rPr>
            <w:noProof/>
            <w:webHidden/>
          </w:rPr>
          <w:fldChar w:fldCharType="end"/>
        </w:r>
      </w:hyperlink>
    </w:p>
    <w:p w14:paraId="0BA07BDD" w14:textId="77777777" w:rsidR="007B1A84" w:rsidRPr="006B4E3D" w:rsidRDefault="007B1A84" w:rsidP="007B1A84">
      <w:pPr>
        <w:pStyle w:val="TOC3"/>
        <w:rPr>
          <w:rFonts w:ascii="Calibri" w:hAnsi="Calibri" w:cs="Times New Roman"/>
          <w:noProof/>
          <w:sz w:val="22"/>
          <w:szCs w:val="22"/>
          <w:lang w:eastAsia="en-GB"/>
        </w:rPr>
      </w:pPr>
      <w:r w:rsidRPr="007B1A84">
        <w:rPr>
          <w:rStyle w:val="Hyperlink"/>
          <w:noProof/>
          <w:u w:val="none"/>
        </w:rPr>
        <w:tab/>
      </w:r>
      <w:hyperlink w:anchor="_Toc57209437" w:history="1">
        <w:r w:rsidRPr="00835AEB">
          <w:rPr>
            <w:rStyle w:val="Hyperlink"/>
            <w:noProof/>
          </w:rPr>
          <w:t xml:space="preserve">Structural </w:t>
        </w:r>
        <w:r>
          <w:rPr>
            <w:rStyle w:val="Hyperlink"/>
            <w:noProof/>
          </w:rPr>
          <w:t>f</w:t>
        </w:r>
        <w:r w:rsidRPr="00835AEB">
          <w:rPr>
            <w:rStyle w:val="Hyperlink"/>
            <w:noProof/>
          </w:rPr>
          <w:t>eatures</w:t>
        </w:r>
        <w:r>
          <w:rPr>
            <w:noProof/>
            <w:webHidden/>
          </w:rPr>
          <w:tab/>
        </w:r>
        <w:r>
          <w:rPr>
            <w:noProof/>
            <w:webHidden/>
          </w:rPr>
          <w:fldChar w:fldCharType="begin"/>
        </w:r>
        <w:r>
          <w:rPr>
            <w:noProof/>
            <w:webHidden/>
          </w:rPr>
          <w:instrText xml:space="preserve"> PAGEREF _Toc57209437 \h </w:instrText>
        </w:r>
        <w:r>
          <w:rPr>
            <w:noProof/>
            <w:webHidden/>
          </w:rPr>
        </w:r>
        <w:r>
          <w:rPr>
            <w:noProof/>
            <w:webHidden/>
          </w:rPr>
          <w:fldChar w:fldCharType="separate"/>
        </w:r>
        <w:r w:rsidR="00C1440A">
          <w:rPr>
            <w:noProof/>
            <w:webHidden/>
          </w:rPr>
          <w:t>8</w:t>
        </w:r>
        <w:r>
          <w:rPr>
            <w:noProof/>
            <w:webHidden/>
          </w:rPr>
          <w:fldChar w:fldCharType="end"/>
        </w:r>
      </w:hyperlink>
    </w:p>
    <w:p w14:paraId="26BC7646" w14:textId="77777777" w:rsidR="007B1A84" w:rsidRDefault="007B1A84" w:rsidP="007B1A84">
      <w:pPr>
        <w:pStyle w:val="TOC1"/>
        <w:rPr>
          <w:rStyle w:val="Hyperlink"/>
          <w:noProof/>
        </w:rPr>
      </w:pPr>
    </w:p>
    <w:p w14:paraId="27121C9F" w14:textId="77777777" w:rsidR="007B1A84" w:rsidRPr="006B4E3D" w:rsidRDefault="007B1A84" w:rsidP="007B1A84">
      <w:pPr>
        <w:pStyle w:val="TOC1"/>
        <w:rPr>
          <w:rFonts w:ascii="Calibri" w:hAnsi="Calibri" w:cs="Times New Roman"/>
          <w:noProof/>
          <w:sz w:val="22"/>
          <w:szCs w:val="22"/>
          <w:lang w:eastAsia="en-GB"/>
        </w:rPr>
      </w:pPr>
      <w:hyperlink w:anchor="_Toc57209438" w:history="1">
        <w:r w:rsidRPr="00835AEB">
          <w:rPr>
            <w:rStyle w:val="Hyperlink"/>
            <w:noProof/>
          </w:rPr>
          <w:t>8</w:t>
        </w:r>
        <w:r w:rsidRPr="006B4E3D">
          <w:rPr>
            <w:rFonts w:ascii="Calibri" w:hAnsi="Calibri" w:cs="Times New Roman"/>
            <w:noProof/>
            <w:sz w:val="22"/>
            <w:szCs w:val="22"/>
            <w:lang w:eastAsia="en-GB"/>
          </w:rPr>
          <w:tab/>
        </w:r>
        <w:r w:rsidRPr="00835AEB">
          <w:rPr>
            <w:rStyle w:val="Hyperlink"/>
            <w:noProof/>
          </w:rPr>
          <w:t xml:space="preserve">People </w:t>
        </w:r>
        <w:r>
          <w:rPr>
            <w:rStyle w:val="Hyperlink"/>
            <w:noProof/>
          </w:rPr>
          <w:t>w</w:t>
        </w:r>
        <w:r w:rsidRPr="00835AEB">
          <w:rPr>
            <w:rStyle w:val="Hyperlink"/>
            <w:noProof/>
          </w:rPr>
          <w:t xml:space="preserve">ho </w:t>
        </w:r>
        <w:r>
          <w:rPr>
            <w:rStyle w:val="Hyperlink"/>
            <w:noProof/>
          </w:rPr>
          <w:t>w</w:t>
        </w:r>
        <w:r w:rsidRPr="00835AEB">
          <w:rPr>
            <w:rStyle w:val="Hyperlink"/>
            <w:noProof/>
          </w:rPr>
          <w:t xml:space="preserve">ould </w:t>
        </w:r>
        <w:r>
          <w:rPr>
            <w:rStyle w:val="Hyperlink"/>
            <w:noProof/>
          </w:rPr>
          <w:t>b</w:t>
        </w:r>
        <w:r w:rsidRPr="00835AEB">
          <w:rPr>
            <w:rStyle w:val="Hyperlink"/>
            <w:noProof/>
          </w:rPr>
          <w:t xml:space="preserve">e </w:t>
        </w:r>
        <w:r>
          <w:rPr>
            <w:rStyle w:val="Hyperlink"/>
            <w:noProof/>
          </w:rPr>
          <w:t>a</w:t>
        </w:r>
        <w:r w:rsidRPr="00835AEB">
          <w:rPr>
            <w:rStyle w:val="Hyperlink"/>
            <w:noProof/>
          </w:rPr>
          <w:t xml:space="preserve">t </w:t>
        </w:r>
        <w:r>
          <w:rPr>
            <w:rStyle w:val="Hyperlink"/>
            <w:noProof/>
          </w:rPr>
          <w:t>r</w:t>
        </w:r>
        <w:r w:rsidRPr="00835AEB">
          <w:rPr>
            <w:rStyle w:val="Hyperlink"/>
            <w:noProof/>
          </w:rPr>
          <w:t xml:space="preserve">isk </w:t>
        </w:r>
        <w:r>
          <w:rPr>
            <w:rStyle w:val="Hyperlink"/>
            <w:noProof/>
          </w:rPr>
          <w:t>f</w:t>
        </w:r>
        <w:r w:rsidRPr="00835AEB">
          <w:rPr>
            <w:rStyle w:val="Hyperlink"/>
            <w:noProof/>
          </w:rPr>
          <w:t xml:space="preserve">rom </w:t>
        </w:r>
        <w:r>
          <w:rPr>
            <w:rStyle w:val="Hyperlink"/>
            <w:noProof/>
          </w:rPr>
          <w:t>f</w:t>
        </w:r>
        <w:r w:rsidRPr="00835AEB">
          <w:rPr>
            <w:rStyle w:val="Hyperlink"/>
            <w:noProof/>
          </w:rPr>
          <w:t>ire</w:t>
        </w:r>
        <w:r>
          <w:rPr>
            <w:noProof/>
            <w:webHidden/>
          </w:rPr>
          <w:tab/>
        </w:r>
        <w:r>
          <w:rPr>
            <w:noProof/>
            <w:webHidden/>
          </w:rPr>
          <w:fldChar w:fldCharType="begin"/>
        </w:r>
        <w:r>
          <w:rPr>
            <w:noProof/>
            <w:webHidden/>
          </w:rPr>
          <w:instrText xml:space="preserve"> PAGEREF _Toc57209438 \h </w:instrText>
        </w:r>
        <w:r>
          <w:rPr>
            <w:noProof/>
            <w:webHidden/>
          </w:rPr>
        </w:r>
        <w:r>
          <w:rPr>
            <w:noProof/>
            <w:webHidden/>
          </w:rPr>
          <w:fldChar w:fldCharType="separate"/>
        </w:r>
        <w:r w:rsidR="00C1440A">
          <w:rPr>
            <w:noProof/>
            <w:webHidden/>
          </w:rPr>
          <w:t>9</w:t>
        </w:r>
        <w:r>
          <w:rPr>
            <w:noProof/>
            <w:webHidden/>
          </w:rPr>
          <w:fldChar w:fldCharType="end"/>
        </w:r>
      </w:hyperlink>
    </w:p>
    <w:p w14:paraId="7CE0B448" w14:textId="77777777" w:rsidR="007B1A84" w:rsidRDefault="007B1A84" w:rsidP="007B1A84">
      <w:pPr>
        <w:pStyle w:val="TOC1"/>
        <w:rPr>
          <w:rStyle w:val="Hyperlink"/>
          <w:noProof/>
        </w:rPr>
      </w:pPr>
    </w:p>
    <w:p w14:paraId="53713B05" w14:textId="77777777" w:rsidR="007B1A84" w:rsidRPr="006B4E3D" w:rsidRDefault="007B1A84" w:rsidP="007B1A84">
      <w:pPr>
        <w:pStyle w:val="TOC1"/>
        <w:rPr>
          <w:rFonts w:ascii="Calibri" w:hAnsi="Calibri" w:cs="Times New Roman"/>
          <w:noProof/>
          <w:sz w:val="22"/>
          <w:szCs w:val="22"/>
          <w:lang w:eastAsia="en-GB"/>
        </w:rPr>
      </w:pPr>
      <w:hyperlink w:anchor="_Toc57209439" w:history="1">
        <w:r w:rsidRPr="00835AEB">
          <w:rPr>
            <w:rStyle w:val="Hyperlink"/>
            <w:noProof/>
          </w:rPr>
          <w:t xml:space="preserve">9   </w:t>
        </w:r>
        <w:r w:rsidRPr="006B4E3D">
          <w:rPr>
            <w:rFonts w:ascii="Calibri" w:hAnsi="Calibri" w:cs="Times New Roman"/>
            <w:noProof/>
            <w:sz w:val="22"/>
            <w:szCs w:val="22"/>
            <w:lang w:eastAsia="en-GB"/>
          </w:rPr>
          <w:tab/>
        </w:r>
        <w:r>
          <w:rPr>
            <w:rStyle w:val="Hyperlink"/>
            <w:noProof/>
          </w:rPr>
          <w:t>Means of escape – h</w:t>
        </w:r>
        <w:r w:rsidRPr="00835AEB">
          <w:rPr>
            <w:rStyle w:val="Hyperlink"/>
            <w:noProof/>
          </w:rPr>
          <w:t xml:space="preserve">orizontal </w:t>
        </w:r>
        <w:r>
          <w:rPr>
            <w:rStyle w:val="Hyperlink"/>
            <w:noProof/>
          </w:rPr>
          <w:t>e</w:t>
        </w:r>
        <w:r w:rsidRPr="00835AEB">
          <w:rPr>
            <w:rStyle w:val="Hyperlink"/>
            <w:noProof/>
          </w:rPr>
          <w:t>vacuation</w:t>
        </w:r>
        <w:r>
          <w:rPr>
            <w:noProof/>
            <w:webHidden/>
          </w:rPr>
          <w:tab/>
        </w:r>
        <w:r>
          <w:rPr>
            <w:noProof/>
            <w:webHidden/>
          </w:rPr>
          <w:fldChar w:fldCharType="begin"/>
        </w:r>
        <w:r>
          <w:rPr>
            <w:noProof/>
            <w:webHidden/>
          </w:rPr>
          <w:instrText xml:space="preserve"> PAGEREF _Toc57209439 \h </w:instrText>
        </w:r>
        <w:r>
          <w:rPr>
            <w:noProof/>
            <w:webHidden/>
          </w:rPr>
        </w:r>
        <w:r>
          <w:rPr>
            <w:noProof/>
            <w:webHidden/>
          </w:rPr>
          <w:fldChar w:fldCharType="separate"/>
        </w:r>
        <w:r w:rsidR="00C1440A">
          <w:rPr>
            <w:noProof/>
            <w:webHidden/>
          </w:rPr>
          <w:t>9</w:t>
        </w:r>
        <w:r>
          <w:rPr>
            <w:noProof/>
            <w:webHidden/>
          </w:rPr>
          <w:fldChar w:fldCharType="end"/>
        </w:r>
      </w:hyperlink>
    </w:p>
    <w:p w14:paraId="39F21B3D" w14:textId="77777777" w:rsidR="007B1A84" w:rsidRDefault="007B1A84" w:rsidP="007B1A84">
      <w:pPr>
        <w:pStyle w:val="TOC1"/>
        <w:rPr>
          <w:rStyle w:val="Hyperlink"/>
          <w:noProof/>
        </w:rPr>
      </w:pPr>
    </w:p>
    <w:p w14:paraId="180BC6A2" w14:textId="77777777" w:rsidR="007B1A84" w:rsidRPr="006B4E3D" w:rsidRDefault="007B1A84" w:rsidP="007B1A84">
      <w:pPr>
        <w:pStyle w:val="TOC1"/>
        <w:rPr>
          <w:rFonts w:ascii="Calibri" w:hAnsi="Calibri" w:cs="Times New Roman"/>
          <w:noProof/>
          <w:sz w:val="22"/>
          <w:szCs w:val="22"/>
          <w:lang w:eastAsia="en-GB"/>
        </w:rPr>
      </w:pPr>
      <w:hyperlink w:anchor="_Toc57209440" w:history="1">
        <w:r w:rsidRPr="00835AEB">
          <w:rPr>
            <w:rStyle w:val="Hyperlink"/>
            <w:noProof/>
          </w:rPr>
          <w:t>10</w:t>
        </w:r>
        <w:r w:rsidRPr="006B4E3D">
          <w:rPr>
            <w:rFonts w:ascii="Calibri" w:hAnsi="Calibri" w:cs="Times New Roman"/>
            <w:noProof/>
            <w:sz w:val="22"/>
            <w:szCs w:val="22"/>
            <w:lang w:eastAsia="en-GB"/>
          </w:rPr>
          <w:tab/>
        </w:r>
        <w:r>
          <w:rPr>
            <w:rStyle w:val="Hyperlink"/>
            <w:noProof/>
          </w:rPr>
          <w:t>Means of e</w:t>
        </w:r>
        <w:r w:rsidRPr="00835AEB">
          <w:rPr>
            <w:rStyle w:val="Hyperlink"/>
            <w:noProof/>
          </w:rPr>
          <w:t xml:space="preserve">scape – </w:t>
        </w:r>
        <w:r>
          <w:rPr>
            <w:rStyle w:val="Hyperlink"/>
            <w:noProof/>
          </w:rPr>
          <w:t>v</w:t>
        </w:r>
        <w:r w:rsidRPr="00835AEB">
          <w:rPr>
            <w:rStyle w:val="Hyperlink"/>
            <w:noProof/>
          </w:rPr>
          <w:t xml:space="preserve">ertical </w:t>
        </w:r>
        <w:r>
          <w:rPr>
            <w:rStyle w:val="Hyperlink"/>
            <w:noProof/>
          </w:rPr>
          <w:t>e</w:t>
        </w:r>
        <w:r w:rsidRPr="00835AEB">
          <w:rPr>
            <w:rStyle w:val="Hyperlink"/>
            <w:noProof/>
          </w:rPr>
          <w:t>vacuation</w:t>
        </w:r>
        <w:r>
          <w:rPr>
            <w:noProof/>
            <w:webHidden/>
          </w:rPr>
          <w:tab/>
        </w:r>
        <w:r>
          <w:rPr>
            <w:noProof/>
            <w:webHidden/>
          </w:rPr>
          <w:fldChar w:fldCharType="begin"/>
        </w:r>
        <w:r>
          <w:rPr>
            <w:noProof/>
            <w:webHidden/>
          </w:rPr>
          <w:instrText xml:space="preserve"> PAGEREF _Toc57209440 \h </w:instrText>
        </w:r>
        <w:r>
          <w:rPr>
            <w:noProof/>
            <w:webHidden/>
          </w:rPr>
        </w:r>
        <w:r>
          <w:rPr>
            <w:noProof/>
            <w:webHidden/>
          </w:rPr>
          <w:fldChar w:fldCharType="separate"/>
        </w:r>
        <w:r w:rsidR="00C1440A">
          <w:rPr>
            <w:noProof/>
            <w:webHidden/>
          </w:rPr>
          <w:t>10</w:t>
        </w:r>
        <w:r>
          <w:rPr>
            <w:noProof/>
            <w:webHidden/>
          </w:rPr>
          <w:fldChar w:fldCharType="end"/>
        </w:r>
      </w:hyperlink>
    </w:p>
    <w:p w14:paraId="16CFF5AB" w14:textId="77777777" w:rsidR="007B1A84" w:rsidRDefault="007B1A84" w:rsidP="007B1A84">
      <w:pPr>
        <w:pStyle w:val="TOC1"/>
        <w:rPr>
          <w:rStyle w:val="Hyperlink"/>
          <w:noProof/>
        </w:rPr>
      </w:pPr>
    </w:p>
    <w:p w14:paraId="4310592B" w14:textId="77777777" w:rsidR="007B1A84" w:rsidRPr="006B4E3D" w:rsidRDefault="007B1A84" w:rsidP="007B1A84">
      <w:pPr>
        <w:pStyle w:val="TOC1"/>
        <w:rPr>
          <w:rFonts w:ascii="Calibri" w:hAnsi="Calibri" w:cs="Times New Roman"/>
          <w:noProof/>
          <w:sz w:val="22"/>
          <w:szCs w:val="22"/>
          <w:lang w:eastAsia="en-GB"/>
        </w:rPr>
      </w:pPr>
      <w:hyperlink w:anchor="_Toc57209441" w:history="1">
        <w:r w:rsidRPr="00835AEB">
          <w:rPr>
            <w:rStyle w:val="Hyperlink"/>
            <w:noProof/>
          </w:rPr>
          <w:t>11</w:t>
        </w:r>
        <w:r w:rsidRPr="006B4E3D">
          <w:rPr>
            <w:rFonts w:ascii="Calibri" w:hAnsi="Calibri" w:cs="Times New Roman"/>
            <w:noProof/>
            <w:sz w:val="22"/>
            <w:szCs w:val="22"/>
            <w:lang w:eastAsia="en-GB"/>
          </w:rPr>
          <w:tab/>
        </w:r>
        <w:r w:rsidRPr="00835AEB">
          <w:rPr>
            <w:rStyle w:val="Hyperlink"/>
            <w:noProof/>
          </w:rPr>
          <w:t xml:space="preserve">Fire </w:t>
        </w:r>
        <w:r>
          <w:rPr>
            <w:rStyle w:val="Hyperlink"/>
            <w:noProof/>
          </w:rPr>
          <w:t>s</w:t>
        </w:r>
        <w:r w:rsidRPr="00835AEB">
          <w:rPr>
            <w:rStyle w:val="Hyperlink"/>
            <w:noProof/>
          </w:rPr>
          <w:t xml:space="preserve">afety </w:t>
        </w:r>
        <w:r>
          <w:rPr>
            <w:rStyle w:val="Hyperlink"/>
            <w:noProof/>
          </w:rPr>
          <w:t>s</w:t>
        </w:r>
        <w:r w:rsidRPr="00835AEB">
          <w:rPr>
            <w:rStyle w:val="Hyperlink"/>
            <w:noProof/>
          </w:rPr>
          <w:t xml:space="preserve">igns and </w:t>
        </w:r>
        <w:r>
          <w:rPr>
            <w:rStyle w:val="Hyperlink"/>
            <w:noProof/>
          </w:rPr>
          <w:t>n</w:t>
        </w:r>
        <w:r w:rsidRPr="00835AEB">
          <w:rPr>
            <w:rStyle w:val="Hyperlink"/>
            <w:noProof/>
          </w:rPr>
          <w:t>otices</w:t>
        </w:r>
        <w:r>
          <w:rPr>
            <w:noProof/>
            <w:webHidden/>
          </w:rPr>
          <w:tab/>
        </w:r>
        <w:r>
          <w:rPr>
            <w:noProof/>
            <w:webHidden/>
          </w:rPr>
          <w:fldChar w:fldCharType="begin"/>
        </w:r>
        <w:r>
          <w:rPr>
            <w:noProof/>
            <w:webHidden/>
          </w:rPr>
          <w:instrText xml:space="preserve"> PAGEREF _Toc57209441 \h </w:instrText>
        </w:r>
        <w:r>
          <w:rPr>
            <w:noProof/>
            <w:webHidden/>
          </w:rPr>
        </w:r>
        <w:r>
          <w:rPr>
            <w:noProof/>
            <w:webHidden/>
          </w:rPr>
          <w:fldChar w:fldCharType="separate"/>
        </w:r>
        <w:r w:rsidR="00C1440A">
          <w:rPr>
            <w:noProof/>
            <w:webHidden/>
          </w:rPr>
          <w:t>11</w:t>
        </w:r>
        <w:r>
          <w:rPr>
            <w:noProof/>
            <w:webHidden/>
          </w:rPr>
          <w:fldChar w:fldCharType="end"/>
        </w:r>
      </w:hyperlink>
    </w:p>
    <w:p w14:paraId="65399B5D" w14:textId="77777777" w:rsidR="007B1A84" w:rsidRDefault="007B1A84" w:rsidP="007B1A84">
      <w:pPr>
        <w:pStyle w:val="TOC1"/>
        <w:rPr>
          <w:rStyle w:val="Hyperlink"/>
          <w:noProof/>
        </w:rPr>
      </w:pPr>
    </w:p>
    <w:p w14:paraId="6E0A2955" w14:textId="77777777" w:rsidR="007B1A84" w:rsidRPr="006B4E3D" w:rsidRDefault="007B1A84" w:rsidP="007B1A84">
      <w:pPr>
        <w:pStyle w:val="TOC1"/>
        <w:rPr>
          <w:rFonts w:ascii="Calibri" w:hAnsi="Calibri" w:cs="Times New Roman"/>
          <w:noProof/>
          <w:sz w:val="22"/>
          <w:szCs w:val="22"/>
          <w:lang w:eastAsia="en-GB"/>
        </w:rPr>
      </w:pPr>
      <w:hyperlink w:anchor="_Toc57209442" w:history="1">
        <w:r w:rsidRPr="00835AEB">
          <w:rPr>
            <w:rStyle w:val="Hyperlink"/>
            <w:noProof/>
            <w:kern w:val="28"/>
          </w:rPr>
          <w:t>12</w:t>
        </w:r>
        <w:r w:rsidRPr="006B4E3D">
          <w:rPr>
            <w:rFonts w:ascii="Calibri" w:hAnsi="Calibri" w:cs="Times New Roman"/>
            <w:noProof/>
            <w:sz w:val="22"/>
            <w:szCs w:val="22"/>
            <w:lang w:eastAsia="en-GB"/>
          </w:rPr>
          <w:tab/>
        </w:r>
        <w:r w:rsidRPr="00835AEB">
          <w:rPr>
            <w:rStyle w:val="Hyperlink"/>
            <w:noProof/>
            <w:kern w:val="28"/>
          </w:rPr>
          <w:t>F</w:t>
        </w:r>
        <w:r>
          <w:rPr>
            <w:rStyle w:val="Hyperlink"/>
            <w:noProof/>
            <w:snapToGrid w:val="0"/>
            <w:lang w:val="en-US"/>
          </w:rPr>
          <w:t>ire warning s</w:t>
        </w:r>
        <w:r w:rsidRPr="00835AEB">
          <w:rPr>
            <w:rStyle w:val="Hyperlink"/>
            <w:noProof/>
            <w:snapToGrid w:val="0"/>
            <w:lang w:val="en-US"/>
          </w:rPr>
          <w:t>ystems</w:t>
        </w:r>
        <w:r>
          <w:rPr>
            <w:noProof/>
            <w:webHidden/>
          </w:rPr>
          <w:tab/>
        </w:r>
        <w:r>
          <w:rPr>
            <w:noProof/>
            <w:webHidden/>
          </w:rPr>
          <w:fldChar w:fldCharType="begin"/>
        </w:r>
        <w:r>
          <w:rPr>
            <w:noProof/>
            <w:webHidden/>
          </w:rPr>
          <w:instrText xml:space="preserve"> PAGEREF _Toc57209442 \h </w:instrText>
        </w:r>
        <w:r>
          <w:rPr>
            <w:noProof/>
            <w:webHidden/>
          </w:rPr>
        </w:r>
        <w:r>
          <w:rPr>
            <w:noProof/>
            <w:webHidden/>
          </w:rPr>
          <w:fldChar w:fldCharType="separate"/>
        </w:r>
        <w:r w:rsidR="00C1440A">
          <w:rPr>
            <w:noProof/>
            <w:webHidden/>
          </w:rPr>
          <w:t>12</w:t>
        </w:r>
        <w:r>
          <w:rPr>
            <w:noProof/>
            <w:webHidden/>
          </w:rPr>
          <w:fldChar w:fldCharType="end"/>
        </w:r>
      </w:hyperlink>
    </w:p>
    <w:p w14:paraId="16E086F6" w14:textId="77777777" w:rsidR="007B1A84" w:rsidRDefault="007B1A84" w:rsidP="007B1A84">
      <w:pPr>
        <w:pStyle w:val="TOC1"/>
        <w:rPr>
          <w:rStyle w:val="Hyperlink"/>
          <w:noProof/>
        </w:rPr>
      </w:pPr>
    </w:p>
    <w:p w14:paraId="3EA64031" w14:textId="77777777" w:rsidR="007B1A84" w:rsidRPr="006B4E3D" w:rsidRDefault="007B1A84" w:rsidP="007B1A84">
      <w:pPr>
        <w:pStyle w:val="TOC1"/>
        <w:rPr>
          <w:rFonts w:ascii="Calibri" w:hAnsi="Calibri" w:cs="Times New Roman"/>
          <w:noProof/>
          <w:sz w:val="22"/>
          <w:szCs w:val="22"/>
          <w:lang w:eastAsia="en-GB"/>
        </w:rPr>
      </w:pPr>
      <w:hyperlink w:anchor="_Toc57209443" w:history="1">
        <w:r w:rsidRPr="00835AEB">
          <w:rPr>
            <w:rStyle w:val="Hyperlink"/>
            <w:noProof/>
            <w:snapToGrid w:val="0"/>
            <w:lang w:val="en-US"/>
          </w:rPr>
          <w:t>13</w:t>
        </w:r>
        <w:r w:rsidRPr="006B4E3D">
          <w:rPr>
            <w:rFonts w:ascii="Calibri" w:hAnsi="Calibri" w:cs="Times New Roman"/>
            <w:noProof/>
            <w:sz w:val="22"/>
            <w:szCs w:val="22"/>
            <w:lang w:eastAsia="en-GB"/>
          </w:rPr>
          <w:tab/>
        </w:r>
        <w:r w:rsidRPr="00835AEB">
          <w:rPr>
            <w:rStyle w:val="Hyperlink"/>
            <w:noProof/>
            <w:snapToGrid w:val="0"/>
            <w:lang w:val="en-US"/>
          </w:rPr>
          <w:t xml:space="preserve">Emergency </w:t>
        </w:r>
        <w:r>
          <w:rPr>
            <w:rStyle w:val="Hyperlink"/>
            <w:noProof/>
            <w:snapToGrid w:val="0"/>
            <w:lang w:val="en-US"/>
          </w:rPr>
          <w:t>l</w:t>
        </w:r>
        <w:r w:rsidRPr="00835AEB">
          <w:rPr>
            <w:rStyle w:val="Hyperlink"/>
            <w:noProof/>
            <w:snapToGrid w:val="0"/>
            <w:lang w:val="en-US"/>
          </w:rPr>
          <w:t xml:space="preserve">ighting </w:t>
        </w:r>
        <w:r>
          <w:rPr>
            <w:rStyle w:val="Hyperlink"/>
            <w:noProof/>
            <w:snapToGrid w:val="0"/>
            <w:lang w:val="en-US"/>
          </w:rPr>
          <w:t>s</w:t>
        </w:r>
        <w:r w:rsidRPr="00835AEB">
          <w:rPr>
            <w:rStyle w:val="Hyperlink"/>
            <w:noProof/>
            <w:snapToGrid w:val="0"/>
            <w:lang w:val="en-US"/>
          </w:rPr>
          <w:t>ystem</w:t>
        </w:r>
        <w:r>
          <w:rPr>
            <w:noProof/>
            <w:webHidden/>
          </w:rPr>
          <w:tab/>
        </w:r>
        <w:r>
          <w:rPr>
            <w:noProof/>
            <w:webHidden/>
          </w:rPr>
          <w:fldChar w:fldCharType="begin"/>
        </w:r>
        <w:r>
          <w:rPr>
            <w:noProof/>
            <w:webHidden/>
          </w:rPr>
          <w:instrText xml:space="preserve"> PAGEREF _Toc57209443 \h </w:instrText>
        </w:r>
        <w:r>
          <w:rPr>
            <w:noProof/>
            <w:webHidden/>
          </w:rPr>
        </w:r>
        <w:r>
          <w:rPr>
            <w:noProof/>
            <w:webHidden/>
          </w:rPr>
          <w:fldChar w:fldCharType="separate"/>
        </w:r>
        <w:r w:rsidR="00C1440A">
          <w:rPr>
            <w:noProof/>
            <w:webHidden/>
          </w:rPr>
          <w:t>12</w:t>
        </w:r>
        <w:r>
          <w:rPr>
            <w:noProof/>
            <w:webHidden/>
          </w:rPr>
          <w:fldChar w:fldCharType="end"/>
        </w:r>
      </w:hyperlink>
    </w:p>
    <w:p w14:paraId="0AF973D1" w14:textId="77777777" w:rsidR="007B1A84" w:rsidRDefault="007B1A84" w:rsidP="007B1A84">
      <w:pPr>
        <w:pStyle w:val="TOC1"/>
        <w:rPr>
          <w:rStyle w:val="Hyperlink"/>
          <w:noProof/>
        </w:rPr>
      </w:pPr>
    </w:p>
    <w:p w14:paraId="1EDCCE80" w14:textId="77777777" w:rsidR="007B1A84" w:rsidRPr="006B4E3D" w:rsidRDefault="007B1A84" w:rsidP="007B1A84">
      <w:pPr>
        <w:pStyle w:val="TOC1"/>
        <w:rPr>
          <w:rFonts w:ascii="Calibri" w:hAnsi="Calibri" w:cs="Times New Roman"/>
          <w:noProof/>
          <w:sz w:val="22"/>
          <w:szCs w:val="22"/>
          <w:lang w:eastAsia="en-GB"/>
        </w:rPr>
      </w:pPr>
      <w:hyperlink w:anchor="_Toc57209444" w:history="1">
        <w:r w:rsidRPr="00835AEB">
          <w:rPr>
            <w:rStyle w:val="Hyperlink"/>
            <w:noProof/>
            <w:snapToGrid w:val="0"/>
            <w:lang w:val="en-US"/>
          </w:rPr>
          <w:t>14</w:t>
        </w:r>
        <w:r w:rsidRPr="006B4E3D">
          <w:rPr>
            <w:rFonts w:ascii="Calibri" w:hAnsi="Calibri" w:cs="Times New Roman"/>
            <w:noProof/>
            <w:sz w:val="22"/>
            <w:szCs w:val="22"/>
            <w:lang w:eastAsia="en-GB"/>
          </w:rPr>
          <w:tab/>
        </w:r>
        <w:r w:rsidRPr="00835AEB">
          <w:rPr>
            <w:rStyle w:val="Hyperlink"/>
            <w:noProof/>
            <w:snapToGrid w:val="0"/>
            <w:lang w:val="en-US"/>
          </w:rPr>
          <w:t xml:space="preserve">Firefighting </w:t>
        </w:r>
        <w:r>
          <w:rPr>
            <w:rStyle w:val="Hyperlink"/>
            <w:noProof/>
            <w:snapToGrid w:val="0"/>
            <w:lang w:val="en-US"/>
          </w:rPr>
          <w:t>e</w:t>
        </w:r>
        <w:r w:rsidRPr="00835AEB">
          <w:rPr>
            <w:rStyle w:val="Hyperlink"/>
            <w:noProof/>
            <w:snapToGrid w:val="0"/>
            <w:lang w:val="en-US"/>
          </w:rPr>
          <w:t>quipment</w:t>
        </w:r>
        <w:r>
          <w:rPr>
            <w:noProof/>
            <w:webHidden/>
          </w:rPr>
          <w:tab/>
        </w:r>
        <w:r>
          <w:rPr>
            <w:noProof/>
            <w:webHidden/>
          </w:rPr>
          <w:fldChar w:fldCharType="begin"/>
        </w:r>
        <w:r>
          <w:rPr>
            <w:noProof/>
            <w:webHidden/>
          </w:rPr>
          <w:instrText xml:space="preserve"> PAGEREF _Toc57209444 \h </w:instrText>
        </w:r>
        <w:r>
          <w:rPr>
            <w:noProof/>
            <w:webHidden/>
          </w:rPr>
        </w:r>
        <w:r>
          <w:rPr>
            <w:noProof/>
            <w:webHidden/>
          </w:rPr>
          <w:fldChar w:fldCharType="separate"/>
        </w:r>
        <w:r w:rsidR="00C1440A">
          <w:rPr>
            <w:noProof/>
            <w:webHidden/>
          </w:rPr>
          <w:t>12</w:t>
        </w:r>
        <w:r>
          <w:rPr>
            <w:noProof/>
            <w:webHidden/>
          </w:rPr>
          <w:fldChar w:fldCharType="end"/>
        </w:r>
      </w:hyperlink>
    </w:p>
    <w:p w14:paraId="17EAD979" w14:textId="77777777" w:rsidR="007B1A84" w:rsidRDefault="007B1A84" w:rsidP="007B1A84">
      <w:pPr>
        <w:pStyle w:val="TOC1"/>
        <w:rPr>
          <w:rStyle w:val="Hyperlink"/>
          <w:noProof/>
        </w:rPr>
      </w:pPr>
    </w:p>
    <w:p w14:paraId="27A5A9AF" w14:textId="77777777" w:rsidR="007B1A84" w:rsidRPr="006B4E3D" w:rsidRDefault="007B1A84" w:rsidP="007B1A84">
      <w:pPr>
        <w:pStyle w:val="TOC1"/>
        <w:rPr>
          <w:rFonts w:ascii="Calibri" w:hAnsi="Calibri" w:cs="Times New Roman"/>
          <w:noProof/>
          <w:sz w:val="22"/>
          <w:szCs w:val="22"/>
          <w:lang w:eastAsia="en-GB"/>
        </w:rPr>
      </w:pPr>
      <w:hyperlink w:anchor="_Toc57209445" w:history="1">
        <w:r w:rsidRPr="00835AEB">
          <w:rPr>
            <w:rStyle w:val="Hyperlink"/>
            <w:noProof/>
          </w:rPr>
          <w:t>15</w:t>
        </w:r>
        <w:r w:rsidRPr="006B4E3D">
          <w:rPr>
            <w:rFonts w:ascii="Calibri" w:hAnsi="Calibri" w:cs="Times New Roman"/>
            <w:noProof/>
            <w:sz w:val="22"/>
            <w:szCs w:val="22"/>
            <w:lang w:eastAsia="en-GB"/>
          </w:rPr>
          <w:tab/>
        </w:r>
        <w:r w:rsidRPr="00835AEB">
          <w:rPr>
            <w:rStyle w:val="Hyperlink"/>
            <w:noProof/>
          </w:rPr>
          <w:t>Maintenance</w:t>
        </w:r>
        <w:r>
          <w:rPr>
            <w:noProof/>
            <w:webHidden/>
          </w:rPr>
          <w:tab/>
        </w:r>
        <w:r>
          <w:rPr>
            <w:noProof/>
            <w:webHidden/>
          </w:rPr>
          <w:fldChar w:fldCharType="begin"/>
        </w:r>
        <w:r>
          <w:rPr>
            <w:noProof/>
            <w:webHidden/>
          </w:rPr>
          <w:instrText xml:space="preserve"> PAGEREF _Toc57209445 \h </w:instrText>
        </w:r>
        <w:r>
          <w:rPr>
            <w:noProof/>
            <w:webHidden/>
          </w:rPr>
        </w:r>
        <w:r>
          <w:rPr>
            <w:noProof/>
            <w:webHidden/>
          </w:rPr>
          <w:fldChar w:fldCharType="separate"/>
        </w:r>
        <w:r w:rsidR="00C1440A">
          <w:rPr>
            <w:noProof/>
            <w:webHidden/>
          </w:rPr>
          <w:t>13</w:t>
        </w:r>
        <w:r>
          <w:rPr>
            <w:noProof/>
            <w:webHidden/>
          </w:rPr>
          <w:fldChar w:fldCharType="end"/>
        </w:r>
      </w:hyperlink>
    </w:p>
    <w:p w14:paraId="196B774B" w14:textId="77777777" w:rsidR="007B1A84" w:rsidRDefault="007B1A84" w:rsidP="007B1A84">
      <w:pPr>
        <w:pStyle w:val="TOC1"/>
        <w:rPr>
          <w:rStyle w:val="Hyperlink"/>
          <w:noProof/>
        </w:rPr>
      </w:pPr>
    </w:p>
    <w:p w14:paraId="4ACC2E1F" w14:textId="77777777" w:rsidR="007B1A84" w:rsidRPr="006B4E3D" w:rsidRDefault="007B1A84" w:rsidP="007B1A84">
      <w:pPr>
        <w:pStyle w:val="TOC1"/>
        <w:rPr>
          <w:rFonts w:ascii="Calibri" w:hAnsi="Calibri" w:cs="Times New Roman"/>
          <w:noProof/>
          <w:sz w:val="22"/>
          <w:szCs w:val="22"/>
          <w:lang w:eastAsia="en-GB"/>
        </w:rPr>
      </w:pPr>
      <w:hyperlink w:anchor="_Toc57209446" w:history="1">
        <w:r w:rsidRPr="00835AEB">
          <w:rPr>
            <w:rStyle w:val="Hyperlink"/>
            <w:noProof/>
          </w:rPr>
          <w:t>16</w:t>
        </w:r>
        <w:r w:rsidRPr="006B4E3D">
          <w:rPr>
            <w:rFonts w:ascii="Calibri" w:hAnsi="Calibri" w:cs="Times New Roman"/>
            <w:noProof/>
            <w:sz w:val="22"/>
            <w:szCs w:val="22"/>
            <w:lang w:eastAsia="en-GB"/>
          </w:rPr>
          <w:tab/>
        </w:r>
        <w:r w:rsidRPr="00835AEB">
          <w:rPr>
            <w:rStyle w:val="Hyperlink"/>
            <w:noProof/>
          </w:rPr>
          <w:t xml:space="preserve">Method of </w:t>
        </w:r>
        <w:r>
          <w:rPr>
            <w:rStyle w:val="Hyperlink"/>
            <w:noProof/>
          </w:rPr>
          <w:t>c</w:t>
        </w:r>
        <w:r w:rsidRPr="00835AEB">
          <w:rPr>
            <w:rStyle w:val="Hyperlink"/>
            <w:noProof/>
          </w:rPr>
          <w:t>alling the Fire Service</w:t>
        </w:r>
        <w:r>
          <w:rPr>
            <w:noProof/>
            <w:webHidden/>
          </w:rPr>
          <w:tab/>
        </w:r>
        <w:r>
          <w:rPr>
            <w:noProof/>
            <w:webHidden/>
          </w:rPr>
          <w:fldChar w:fldCharType="begin"/>
        </w:r>
        <w:r>
          <w:rPr>
            <w:noProof/>
            <w:webHidden/>
          </w:rPr>
          <w:instrText xml:space="preserve"> PAGEREF _Toc57209446 \h </w:instrText>
        </w:r>
        <w:r>
          <w:rPr>
            <w:noProof/>
            <w:webHidden/>
          </w:rPr>
        </w:r>
        <w:r>
          <w:rPr>
            <w:noProof/>
            <w:webHidden/>
          </w:rPr>
          <w:fldChar w:fldCharType="separate"/>
        </w:r>
        <w:r w:rsidR="00C1440A">
          <w:rPr>
            <w:noProof/>
            <w:webHidden/>
          </w:rPr>
          <w:t>14</w:t>
        </w:r>
        <w:r>
          <w:rPr>
            <w:noProof/>
            <w:webHidden/>
          </w:rPr>
          <w:fldChar w:fldCharType="end"/>
        </w:r>
      </w:hyperlink>
    </w:p>
    <w:p w14:paraId="161225BE" w14:textId="77777777" w:rsidR="007B1A84" w:rsidRDefault="007B1A84" w:rsidP="007B1A84">
      <w:pPr>
        <w:pStyle w:val="TOC1"/>
        <w:rPr>
          <w:rStyle w:val="Hyperlink"/>
          <w:noProof/>
        </w:rPr>
      </w:pPr>
    </w:p>
    <w:p w14:paraId="513EB2A1" w14:textId="77777777" w:rsidR="007B1A84" w:rsidRPr="006B4E3D" w:rsidRDefault="007B1A84" w:rsidP="007B1A84">
      <w:pPr>
        <w:pStyle w:val="TOC1"/>
        <w:rPr>
          <w:rFonts w:ascii="Calibri" w:hAnsi="Calibri" w:cs="Times New Roman"/>
          <w:noProof/>
          <w:sz w:val="22"/>
          <w:szCs w:val="22"/>
          <w:lang w:eastAsia="en-GB"/>
        </w:rPr>
      </w:pPr>
      <w:hyperlink w:anchor="_Toc57209447" w:history="1">
        <w:r w:rsidRPr="00835AEB">
          <w:rPr>
            <w:rStyle w:val="Hyperlink"/>
            <w:noProof/>
            <w:snapToGrid w:val="0"/>
            <w:lang w:val="en-US"/>
          </w:rPr>
          <w:t>17</w:t>
        </w:r>
        <w:r w:rsidRPr="006B4E3D">
          <w:rPr>
            <w:rFonts w:ascii="Calibri" w:hAnsi="Calibri" w:cs="Times New Roman"/>
            <w:noProof/>
            <w:sz w:val="22"/>
            <w:szCs w:val="22"/>
            <w:lang w:eastAsia="en-GB"/>
          </w:rPr>
          <w:tab/>
        </w:r>
        <w:r w:rsidRPr="00835AEB">
          <w:rPr>
            <w:rStyle w:val="Hyperlink"/>
            <w:noProof/>
            <w:snapToGrid w:val="0"/>
            <w:lang w:val="en-US"/>
          </w:rPr>
          <w:t>Emergency Action Plan (EAP)</w:t>
        </w:r>
        <w:r>
          <w:rPr>
            <w:noProof/>
            <w:webHidden/>
          </w:rPr>
          <w:tab/>
        </w:r>
        <w:r>
          <w:rPr>
            <w:noProof/>
            <w:webHidden/>
          </w:rPr>
          <w:fldChar w:fldCharType="begin"/>
        </w:r>
        <w:r>
          <w:rPr>
            <w:noProof/>
            <w:webHidden/>
          </w:rPr>
          <w:instrText xml:space="preserve"> PAGEREF _Toc57209447 \h </w:instrText>
        </w:r>
        <w:r>
          <w:rPr>
            <w:noProof/>
            <w:webHidden/>
          </w:rPr>
        </w:r>
        <w:r>
          <w:rPr>
            <w:noProof/>
            <w:webHidden/>
          </w:rPr>
          <w:fldChar w:fldCharType="separate"/>
        </w:r>
        <w:r w:rsidR="00C1440A">
          <w:rPr>
            <w:noProof/>
            <w:webHidden/>
          </w:rPr>
          <w:t>14</w:t>
        </w:r>
        <w:r>
          <w:rPr>
            <w:noProof/>
            <w:webHidden/>
          </w:rPr>
          <w:fldChar w:fldCharType="end"/>
        </w:r>
      </w:hyperlink>
    </w:p>
    <w:p w14:paraId="6D57A4B3" w14:textId="77777777" w:rsidR="007B1A84" w:rsidRDefault="007B1A84" w:rsidP="007B1A84">
      <w:pPr>
        <w:pStyle w:val="TOC1"/>
        <w:rPr>
          <w:rStyle w:val="Hyperlink"/>
          <w:noProof/>
        </w:rPr>
      </w:pPr>
    </w:p>
    <w:p w14:paraId="56565B8A" w14:textId="77777777" w:rsidR="007B1A84" w:rsidRPr="006B4E3D" w:rsidRDefault="007B1A84" w:rsidP="007B1A84">
      <w:pPr>
        <w:pStyle w:val="TOC1"/>
        <w:rPr>
          <w:rFonts w:ascii="Calibri" w:hAnsi="Calibri" w:cs="Times New Roman"/>
          <w:noProof/>
          <w:sz w:val="22"/>
          <w:szCs w:val="22"/>
          <w:lang w:eastAsia="en-GB"/>
        </w:rPr>
      </w:pPr>
      <w:hyperlink w:anchor="_Toc57209448" w:history="1">
        <w:r w:rsidRPr="00835AEB">
          <w:rPr>
            <w:rStyle w:val="Hyperlink"/>
            <w:noProof/>
          </w:rPr>
          <w:t>18</w:t>
        </w:r>
        <w:r w:rsidRPr="006B4E3D">
          <w:rPr>
            <w:rFonts w:ascii="Calibri" w:hAnsi="Calibri" w:cs="Times New Roman"/>
            <w:noProof/>
            <w:sz w:val="22"/>
            <w:szCs w:val="22"/>
            <w:lang w:eastAsia="en-GB"/>
          </w:rPr>
          <w:tab/>
        </w:r>
        <w:r w:rsidRPr="00835AEB">
          <w:rPr>
            <w:rStyle w:val="Hyperlink"/>
            <w:noProof/>
          </w:rPr>
          <w:t>Training</w:t>
        </w:r>
        <w:r>
          <w:rPr>
            <w:noProof/>
            <w:webHidden/>
          </w:rPr>
          <w:tab/>
        </w:r>
        <w:r>
          <w:rPr>
            <w:noProof/>
            <w:webHidden/>
          </w:rPr>
          <w:fldChar w:fldCharType="begin"/>
        </w:r>
        <w:r>
          <w:rPr>
            <w:noProof/>
            <w:webHidden/>
          </w:rPr>
          <w:instrText xml:space="preserve"> PAGEREF _Toc57209448 \h </w:instrText>
        </w:r>
        <w:r>
          <w:rPr>
            <w:noProof/>
            <w:webHidden/>
          </w:rPr>
        </w:r>
        <w:r>
          <w:rPr>
            <w:noProof/>
            <w:webHidden/>
          </w:rPr>
          <w:fldChar w:fldCharType="separate"/>
        </w:r>
        <w:r w:rsidR="00C1440A">
          <w:rPr>
            <w:noProof/>
            <w:webHidden/>
          </w:rPr>
          <w:t>15</w:t>
        </w:r>
        <w:r>
          <w:rPr>
            <w:noProof/>
            <w:webHidden/>
          </w:rPr>
          <w:fldChar w:fldCharType="end"/>
        </w:r>
      </w:hyperlink>
    </w:p>
    <w:p w14:paraId="4A02A85B" w14:textId="77777777" w:rsidR="007B1A84" w:rsidRDefault="007B1A84" w:rsidP="007B1A84">
      <w:pPr>
        <w:pStyle w:val="TOC1"/>
        <w:rPr>
          <w:rStyle w:val="Hyperlink"/>
          <w:noProof/>
        </w:rPr>
      </w:pPr>
    </w:p>
    <w:p w14:paraId="63018220" w14:textId="77777777" w:rsidR="007B1A84" w:rsidRPr="006B4E3D" w:rsidRDefault="007B1A84" w:rsidP="007B1A84">
      <w:pPr>
        <w:pStyle w:val="TOC1"/>
        <w:rPr>
          <w:rFonts w:ascii="Calibri" w:hAnsi="Calibri" w:cs="Times New Roman"/>
          <w:noProof/>
          <w:sz w:val="22"/>
          <w:szCs w:val="22"/>
          <w:lang w:eastAsia="en-GB"/>
        </w:rPr>
      </w:pPr>
      <w:hyperlink w:anchor="_Toc57209449" w:history="1">
        <w:r w:rsidRPr="00835AEB">
          <w:rPr>
            <w:rStyle w:val="Hyperlink"/>
            <w:noProof/>
          </w:rPr>
          <w:t>19</w:t>
        </w:r>
        <w:r w:rsidRPr="006B4E3D">
          <w:rPr>
            <w:rFonts w:ascii="Calibri" w:hAnsi="Calibri" w:cs="Times New Roman"/>
            <w:noProof/>
            <w:sz w:val="22"/>
            <w:szCs w:val="22"/>
            <w:lang w:eastAsia="en-GB"/>
          </w:rPr>
          <w:tab/>
        </w:r>
        <w:r w:rsidRPr="00835AEB">
          <w:rPr>
            <w:rStyle w:val="Hyperlink"/>
            <w:noProof/>
          </w:rPr>
          <w:t xml:space="preserve">Rectification of </w:t>
        </w:r>
        <w:r>
          <w:rPr>
            <w:rStyle w:val="Hyperlink"/>
            <w:noProof/>
          </w:rPr>
          <w:t>f</w:t>
        </w:r>
        <w:r w:rsidRPr="00835AEB">
          <w:rPr>
            <w:rStyle w:val="Hyperlink"/>
            <w:noProof/>
          </w:rPr>
          <w:t xml:space="preserve">ire </w:t>
        </w:r>
        <w:r>
          <w:rPr>
            <w:rStyle w:val="Hyperlink"/>
            <w:noProof/>
          </w:rPr>
          <w:t>s</w:t>
        </w:r>
        <w:r w:rsidRPr="00835AEB">
          <w:rPr>
            <w:rStyle w:val="Hyperlink"/>
            <w:noProof/>
          </w:rPr>
          <w:t xml:space="preserve">afety </w:t>
        </w:r>
        <w:r>
          <w:rPr>
            <w:rStyle w:val="Hyperlink"/>
            <w:noProof/>
          </w:rPr>
          <w:t>d</w:t>
        </w:r>
        <w:r w:rsidRPr="00835AEB">
          <w:rPr>
            <w:rStyle w:val="Hyperlink"/>
            <w:noProof/>
          </w:rPr>
          <w:t>eficiencies</w:t>
        </w:r>
        <w:r>
          <w:rPr>
            <w:noProof/>
            <w:webHidden/>
          </w:rPr>
          <w:tab/>
        </w:r>
        <w:r>
          <w:rPr>
            <w:noProof/>
            <w:webHidden/>
          </w:rPr>
          <w:fldChar w:fldCharType="begin"/>
        </w:r>
        <w:r>
          <w:rPr>
            <w:noProof/>
            <w:webHidden/>
          </w:rPr>
          <w:instrText xml:space="preserve"> PAGEREF _Toc57209449 \h </w:instrText>
        </w:r>
        <w:r>
          <w:rPr>
            <w:noProof/>
            <w:webHidden/>
          </w:rPr>
        </w:r>
        <w:r>
          <w:rPr>
            <w:noProof/>
            <w:webHidden/>
          </w:rPr>
          <w:fldChar w:fldCharType="separate"/>
        </w:r>
        <w:r w:rsidR="00C1440A">
          <w:rPr>
            <w:noProof/>
            <w:webHidden/>
          </w:rPr>
          <w:t>16</w:t>
        </w:r>
        <w:r>
          <w:rPr>
            <w:noProof/>
            <w:webHidden/>
          </w:rPr>
          <w:fldChar w:fldCharType="end"/>
        </w:r>
      </w:hyperlink>
    </w:p>
    <w:p w14:paraId="4BE9E203" w14:textId="77777777" w:rsidR="007B1A84" w:rsidRDefault="007B1A84" w:rsidP="007B1A84">
      <w:pPr>
        <w:pStyle w:val="TOC1"/>
        <w:rPr>
          <w:rStyle w:val="Hyperlink"/>
          <w:noProof/>
        </w:rPr>
      </w:pPr>
    </w:p>
    <w:p w14:paraId="66906581" w14:textId="77777777" w:rsidR="007B1A84" w:rsidRPr="006B4E3D" w:rsidRDefault="007B1A84" w:rsidP="007B1A84">
      <w:pPr>
        <w:pStyle w:val="TOC1"/>
        <w:rPr>
          <w:rFonts w:ascii="Calibri" w:hAnsi="Calibri" w:cs="Times New Roman"/>
          <w:noProof/>
          <w:sz w:val="22"/>
          <w:szCs w:val="22"/>
          <w:lang w:eastAsia="en-GB"/>
        </w:rPr>
      </w:pPr>
      <w:hyperlink w:anchor="_Toc57209450" w:history="1">
        <w:r w:rsidRPr="00835AEB">
          <w:rPr>
            <w:rStyle w:val="Hyperlink"/>
            <w:noProof/>
          </w:rPr>
          <w:t>20</w:t>
        </w:r>
        <w:r w:rsidRPr="006B4E3D">
          <w:rPr>
            <w:rFonts w:ascii="Calibri" w:hAnsi="Calibri" w:cs="Times New Roman"/>
            <w:noProof/>
            <w:sz w:val="22"/>
            <w:szCs w:val="22"/>
            <w:lang w:eastAsia="en-GB"/>
          </w:rPr>
          <w:tab/>
        </w:r>
        <w:r w:rsidRPr="00835AEB">
          <w:rPr>
            <w:rStyle w:val="Hyperlink"/>
            <w:noProof/>
          </w:rPr>
          <w:t xml:space="preserve">Significant </w:t>
        </w:r>
        <w:r>
          <w:rPr>
            <w:rStyle w:val="Hyperlink"/>
            <w:noProof/>
          </w:rPr>
          <w:t>f</w:t>
        </w:r>
        <w:r w:rsidRPr="00835AEB">
          <w:rPr>
            <w:rStyle w:val="Hyperlink"/>
            <w:noProof/>
          </w:rPr>
          <w:t>indings</w:t>
        </w:r>
        <w:r>
          <w:rPr>
            <w:noProof/>
            <w:webHidden/>
          </w:rPr>
          <w:tab/>
        </w:r>
        <w:r>
          <w:rPr>
            <w:noProof/>
            <w:webHidden/>
          </w:rPr>
          <w:fldChar w:fldCharType="begin"/>
        </w:r>
        <w:r>
          <w:rPr>
            <w:noProof/>
            <w:webHidden/>
          </w:rPr>
          <w:instrText xml:space="preserve"> PAGEREF _Toc57209450 \h </w:instrText>
        </w:r>
        <w:r>
          <w:rPr>
            <w:noProof/>
            <w:webHidden/>
          </w:rPr>
        </w:r>
        <w:r>
          <w:rPr>
            <w:noProof/>
            <w:webHidden/>
          </w:rPr>
          <w:fldChar w:fldCharType="separate"/>
        </w:r>
        <w:r w:rsidR="00C1440A">
          <w:rPr>
            <w:noProof/>
            <w:webHidden/>
          </w:rPr>
          <w:t>16</w:t>
        </w:r>
        <w:r>
          <w:rPr>
            <w:noProof/>
            <w:webHidden/>
          </w:rPr>
          <w:fldChar w:fldCharType="end"/>
        </w:r>
      </w:hyperlink>
    </w:p>
    <w:p w14:paraId="4C92EC97" w14:textId="77777777" w:rsidR="007B1A84" w:rsidRDefault="007B1A84" w:rsidP="007B1A84">
      <w:pPr>
        <w:pStyle w:val="TOC1"/>
        <w:rPr>
          <w:rStyle w:val="Hyperlink"/>
          <w:noProof/>
        </w:rPr>
      </w:pPr>
    </w:p>
    <w:p w14:paraId="3B8B37D2" w14:textId="77777777" w:rsidR="007B1A84" w:rsidRPr="006B4E3D" w:rsidRDefault="007B1A84" w:rsidP="007B1A84">
      <w:pPr>
        <w:pStyle w:val="TOC1"/>
        <w:rPr>
          <w:rFonts w:ascii="Calibri" w:hAnsi="Calibri" w:cs="Times New Roman"/>
          <w:noProof/>
          <w:sz w:val="22"/>
          <w:szCs w:val="22"/>
          <w:lang w:eastAsia="en-GB"/>
        </w:rPr>
      </w:pPr>
      <w:hyperlink w:anchor="_Toc57209451" w:history="1">
        <w:r w:rsidRPr="00835AEB">
          <w:rPr>
            <w:rStyle w:val="Hyperlink"/>
            <w:noProof/>
          </w:rPr>
          <w:t>21</w:t>
        </w:r>
        <w:r w:rsidRPr="006B4E3D">
          <w:rPr>
            <w:rFonts w:ascii="Calibri" w:hAnsi="Calibri" w:cs="Times New Roman"/>
            <w:noProof/>
            <w:sz w:val="22"/>
            <w:szCs w:val="22"/>
            <w:lang w:eastAsia="en-GB"/>
          </w:rPr>
          <w:tab/>
        </w:r>
        <w:r w:rsidRPr="00835AEB">
          <w:rPr>
            <w:rStyle w:val="Hyperlink"/>
            <w:noProof/>
          </w:rPr>
          <w:t xml:space="preserve">Additional </w:t>
        </w:r>
        <w:r>
          <w:rPr>
            <w:rStyle w:val="Hyperlink"/>
            <w:noProof/>
          </w:rPr>
          <w:t>h</w:t>
        </w:r>
        <w:r w:rsidRPr="00835AEB">
          <w:rPr>
            <w:rStyle w:val="Hyperlink"/>
            <w:noProof/>
          </w:rPr>
          <w:t>azards</w:t>
        </w:r>
        <w:r>
          <w:rPr>
            <w:noProof/>
            <w:webHidden/>
          </w:rPr>
          <w:tab/>
        </w:r>
        <w:r>
          <w:rPr>
            <w:noProof/>
            <w:webHidden/>
          </w:rPr>
          <w:fldChar w:fldCharType="begin"/>
        </w:r>
        <w:r>
          <w:rPr>
            <w:noProof/>
            <w:webHidden/>
          </w:rPr>
          <w:instrText xml:space="preserve"> PAGEREF _Toc57209451 \h </w:instrText>
        </w:r>
        <w:r>
          <w:rPr>
            <w:noProof/>
            <w:webHidden/>
          </w:rPr>
        </w:r>
        <w:r>
          <w:rPr>
            <w:noProof/>
            <w:webHidden/>
          </w:rPr>
          <w:fldChar w:fldCharType="separate"/>
        </w:r>
        <w:r w:rsidR="00C1440A">
          <w:rPr>
            <w:noProof/>
            <w:webHidden/>
          </w:rPr>
          <w:t>17</w:t>
        </w:r>
        <w:r>
          <w:rPr>
            <w:noProof/>
            <w:webHidden/>
          </w:rPr>
          <w:fldChar w:fldCharType="end"/>
        </w:r>
      </w:hyperlink>
    </w:p>
    <w:p w14:paraId="66E93A65" w14:textId="77777777" w:rsidR="00511A65" w:rsidRDefault="00511A65" w:rsidP="007B1A84">
      <w:pPr>
        <w:tabs>
          <w:tab w:val="left" w:pos="567"/>
        </w:tabs>
      </w:pPr>
      <w:r>
        <w:rPr>
          <w:b/>
          <w:bCs/>
          <w:noProof/>
        </w:rPr>
        <w:fldChar w:fldCharType="end"/>
      </w:r>
    </w:p>
    <w:p w14:paraId="1C721CFE" w14:textId="77777777" w:rsidR="000A1EB3" w:rsidRDefault="000A1EB3">
      <w:pPr>
        <w:pStyle w:val="Style1"/>
        <w:rPr>
          <w:rFonts w:ascii="Arial" w:hAnsi="Arial" w:cs="Arial"/>
          <w:sz w:val="24"/>
        </w:rPr>
      </w:pPr>
    </w:p>
    <w:p w14:paraId="60CF101E" w14:textId="77777777" w:rsidR="001A6245" w:rsidRDefault="001A6245">
      <w:pPr>
        <w:pStyle w:val="Style1"/>
        <w:rPr>
          <w:rFonts w:ascii="Arial" w:hAnsi="Arial" w:cs="Arial"/>
          <w:sz w:val="24"/>
        </w:rPr>
      </w:pPr>
    </w:p>
    <w:p w14:paraId="02AA328F" w14:textId="77777777" w:rsidR="000A1EB3" w:rsidRPr="001A6245" w:rsidRDefault="000A1EB3" w:rsidP="001A6245">
      <w:pPr>
        <w:pStyle w:val="Heading1"/>
        <w:rPr>
          <w:u w:val="none"/>
        </w:rPr>
      </w:pPr>
      <w:bookmarkStart w:id="0" w:name="_Toc57209425"/>
      <w:r w:rsidRPr="001A6245">
        <w:rPr>
          <w:u w:val="none"/>
        </w:rPr>
        <w:lastRenderedPageBreak/>
        <w:t>Introduction</w:t>
      </w:r>
      <w:bookmarkEnd w:id="0"/>
      <w:r w:rsidR="001A6245" w:rsidRPr="001A6245">
        <w:rPr>
          <w:u w:val="none"/>
        </w:rPr>
        <w:tab/>
      </w:r>
    </w:p>
    <w:p w14:paraId="56623B64" w14:textId="77777777" w:rsidR="000A1EB3" w:rsidRDefault="000A1EB3">
      <w:pPr>
        <w:pStyle w:val="Style1"/>
        <w:rPr>
          <w:rFonts w:ascii="Arial" w:hAnsi="Arial" w:cs="Arial"/>
          <w:sz w:val="24"/>
        </w:rPr>
      </w:pPr>
    </w:p>
    <w:p w14:paraId="118D41F3" w14:textId="77777777" w:rsidR="000A1EB3" w:rsidRDefault="000A1EB3">
      <w:pPr>
        <w:jc w:val="both"/>
        <w:rPr>
          <w:snapToGrid w:val="0"/>
          <w:color w:val="000000"/>
          <w:lang w:val="en-US"/>
        </w:rPr>
      </w:pPr>
      <w:r>
        <w:rPr>
          <w:snapToGrid w:val="0"/>
          <w:color w:val="000000"/>
          <w:lang w:val="en-US"/>
        </w:rPr>
        <w:t xml:space="preserve">This document suggests information that should be contained in a fire risk assessment record. </w:t>
      </w:r>
      <w:r w:rsidR="001661D5">
        <w:rPr>
          <w:snapToGrid w:val="0"/>
          <w:color w:val="000000"/>
          <w:lang w:val="en-US"/>
        </w:rPr>
        <w:t xml:space="preserve"> </w:t>
      </w:r>
      <w:r>
        <w:rPr>
          <w:snapToGrid w:val="0"/>
          <w:color w:val="000000"/>
          <w:lang w:val="en-US"/>
        </w:rPr>
        <w:t>When completed in accordance with all suggestions it may serve as a record of a fire risk assessment as required by the Regulatory Reform (Fire Safety) Order 2005.</w:t>
      </w:r>
    </w:p>
    <w:p w14:paraId="7327D0DB" w14:textId="77777777" w:rsidR="000A1EB3" w:rsidRDefault="000A1EB3">
      <w:pPr>
        <w:jc w:val="both"/>
        <w:rPr>
          <w:snapToGrid w:val="0"/>
          <w:color w:val="000000"/>
          <w:lang w:val="en-US"/>
        </w:rPr>
      </w:pPr>
    </w:p>
    <w:p w14:paraId="598449A2" w14:textId="77777777" w:rsidR="000A1EB3" w:rsidRDefault="000A1EB3">
      <w:pPr>
        <w:jc w:val="both"/>
        <w:rPr>
          <w:snapToGrid w:val="0"/>
          <w:lang w:val="en-US"/>
        </w:rPr>
      </w:pPr>
      <w:r>
        <w:rPr>
          <w:snapToGrid w:val="0"/>
          <w:lang w:val="en-US"/>
        </w:rPr>
        <w:t>It is a requirement for all responsible persons to:</w:t>
      </w:r>
    </w:p>
    <w:p w14:paraId="4309B13B" w14:textId="77777777" w:rsidR="000A1EB3" w:rsidRDefault="000A1EB3">
      <w:pPr>
        <w:pStyle w:val="Style1"/>
        <w:rPr>
          <w:rFonts w:ascii="Arial" w:hAnsi="Arial" w:cs="Arial"/>
          <w:sz w:val="24"/>
        </w:rPr>
      </w:pPr>
    </w:p>
    <w:p w14:paraId="65E0F50E" w14:textId="77777777" w:rsidR="000A1EB3" w:rsidRDefault="000A1EB3" w:rsidP="007B1A84">
      <w:pPr>
        <w:numPr>
          <w:ilvl w:val="0"/>
          <w:numId w:val="11"/>
        </w:numPr>
        <w:tabs>
          <w:tab w:val="clear" w:pos="720"/>
          <w:tab w:val="num" w:pos="426"/>
        </w:tabs>
        <w:ind w:left="426" w:hanging="284"/>
        <w:jc w:val="both"/>
      </w:pPr>
      <w:r>
        <w:rPr>
          <w:snapToGrid w:val="0"/>
          <w:color w:val="000000"/>
          <w:lang w:val="en-US"/>
        </w:rPr>
        <w:t xml:space="preserve">Carry out a fire risk assessment of the premises taking into consideration all   </w:t>
      </w:r>
      <w:r>
        <w:rPr>
          <w:snapToGrid w:val="0"/>
          <w:lang w:val="en-US"/>
        </w:rPr>
        <w:t xml:space="preserve">employees and all other people who may be affected by a fire in the premises, and to make adequate provision for any people with disabilities or with special needs who use or may be present in the </w:t>
      </w:r>
      <w:proofErr w:type="gramStart"/>
      <w:r>
        <w:rPr>
          <w:snapToGrid w:val="0"/>
          <w:lang w:val="en-US"/>
        </w:rPr>
        <w:t>premises;</w:t>
      </w:r>
      <w:proofErr w:type="gramEnd"/>
    </w:p>
    <w:p w14:paraId="02260503" w14:textId="77777777" w:rsidR="000A1EB3" w:rsidRDefault="000A1EB3" w:rsidP="007B1A84">
      <w:pPr>
        <w:numPr>
          <w:ilvl w:val="0"/>
          <w:numId w:val="11"/>
        </w:numPr>
        <w:tabs>
          <w:tab w:val="clear" w:pos="720"/>
          <w:tab w:val="num" w:pos="426"/>
        </w:tabs>
        <w:ind w:left="426" w:hanging="284"/>
        <w:jc w:val="both"/>
      </w:pPr>
      <w:r>
        <w:rPr>
          <w:snapToGrid w:val="0"/>
          <w:color w:val="000000"/>
          <w:lang w:val="en-US"/>
        </w:rPr>
        <w:t>Identify the significant findings of the risk assessment and the details of anyone who might be especially at risk in case of fire.  If more than five people are employed,</w:t>
      </w:r>
      <w:r>
        <w:t xml:space="preserve"> a licence under an enactment is in force in relation to the premises or an alterations notice is in force in relation to the premises,</w:t>
      </w:r>
      <w:r>
        <w:rPr>
          <w:snapToGrid w:val="0"/>
          <w:color w:val="000000"/>
          <w:lang w:val="en-US"/>
        </w:rPr>
        <w:t xml:space="preserve"> it is a requirement that these significant findings are recorded; (however it is recommended that a written record is produced on </w:t>
      </w:r>
      <w:r>
        <w:rPr>
          <w:snapToGrid w:val="0"/>
          <w:lang w:val="en-US"/>
        </w:rPr>
        <w:t>all occasions to assist with the process of on-going reviews</w:t>
      </w:r>
      <w:proofErr w:type="gramStart"/>
      <w:r>
        <w:rPr>
          <w:snapToGrid w:val="0"/>
          <w:lang w:val="en-US"/>
        </w:rPr>
        <w:t>);</w:t>
      </w:r>
      <w:proofErr w:type="gramEnd"/>
    </w:p>
    <w:p w14:paraId="079AFF49" w14:textId="77777777" w:rsidR="000A1EB3" w:rsidRDefault="000A1EB3" w:rsidP="007B1A84">
      <w:pPr>
        <w:numPr>
          <w:ilvl w:val="0"/>
          <w:numId w:val="11"/>
        </w:numPr>
        <w:tabs>
          <w:tab w:val="clear" w:pos="720"/>
          <w:tab w:val="num" w:pos="426"/>
        </w:tabs>
        <w:ind w:left="426" w:hanging="284"/>
        <w:jc w:val="both"/>
        <w:rPr>
          <w:snapToGrid w:val="0"/>
          <w:color w:val="000000"/>
          <w:lang w:val="en-US"/>
        </w:rPr>
      </w:pPr>
      <w:r>
        <w:rPr>
          <w:snapToGrid w:val="0"/>
          <w:color w:val="000000"/>
          <w:lang w:val="en-US"/>
        </w:rPr>
        <w:t xml:space="preserve">Provide and maintain such fire precautions as are necessary to safeguard </w:t>
      </w:r>
      <w:r>
        <w:rPr>
          <w:snapToGrid w:val="0"/>
          <w:lang w:val="en-US"/>
        </w:rPr>
        <w:t>those who use the premises; and</w:t>
      </w:r>
    </w:p>
    <w:p w14:paraId="60405A07" w14:textId="77777777" w:rsidR="000A1EB3" w:rsidRDefault="000A1EB3" w:rsidP="007B1A84">
      <w:pPr>
        <w:numPr>
          <w:ilvl w:val="0"/>
          <w:numId w:val="11"/>
        </w:numPr>
        <w:tabs>
          <w:tab w:val="clear" w:pos="720"/>
          <w:tab w:val="num" w:pos="426"/>
        </w:tabs>
        <w:ind w:left="426" w:hanging="284"/>
        <w:jc w:val="both"/>
        <w:rPr>
          <w:snapToGrid w:val="0"/>
          <w:color w:val="000000"/>
          <w:lang w:val="en-US"/>
        </w:rPr>
      </w:pPr>
      <w:r>
        <w:rPr>
          <w:snapToGrid w:val="0"/>
          <w:lang w:val="en-US"/>
        </w:rPr>
        <w:t xml:space="preserve">Provide information, </w:t>
      </w:r>
      <w:proofErr w:type="gramStart"/>
      <w:r>
        <w:rPr>
          <w:snapToGrid w:val="0"/>
          <w:lang w:val="en-US"/>
        </w:rPr>
        <w:t>instruction</w:t>
      </w:r>
      <w:proofErr w:type="gramEnd"/>
      <w:r>
        <w:rPr>
          <w:snapToGrid w:val="0"/>
          <w:lang w:val="en-US"/>
        </w:rPr>
        <w:t xml:space="preserve"> and training to employees about the fire </w:t>
      </w:r>
      <w:r w:rsidR="001661D5">
        <w:rPr>
          <w:snapToGrid w:val="0"/>
          <w:color w:val="000000"/>
          <w:lang w:val="en-US"/>
        </w:rPr>
        <w:t>precautions in the premises</w:t>
      </w:r>
    </w:p>
    <w:p w14:paraId="1FCAAC75" w14:textId="77777777" w:rsidR="000A1EB3" w:rsidRDefault="000A1EB3">
      <w:pPr>
        <w:pStyle w:val="Style1"/>
        <w:rPr>
          <w:rFonts w:ascii="Arial" w:hAnsi="Arial" w:cs="Arial"/>
          <w:sz w:val="24"/>
        </w:rPr>
      </w:pPr>
    </w:p>
    <w:p w14:paraId="3D46BA9A" w14:textId="77777777" w:rsidR="000A1EB3" w:rsidRDefault="000A1EB3">
      <w:pPr>
        <w:jc w:val="both"/>
        <w:rPr>
          <w:snapToGrid w:val="0"/>
          <w:color w:val="000000"/>
          <w:lang w:val="en-US"/>
        </w:rPr>
      </w:pPr>
      <w:r>
        <w:rPr>
          <w:snapToGrid w:val="0"/>
          <w:color w:val="000000"/>
          <w:lang w:val="en-US"/>
        </w:rPr>
        <w:t xml:space="preserve">Further guidance can be found in the guidance documents </w:t>
      </w:r>
      <w:r w:rsidR="001A6245">
        <w:rPr>
          <w:snapToGrid w:val="0"/>
          <w:color w:val="000000"/>
          <w:lang w:val="en-US"/>
        </w:rPr>
        <w:t xml:space="preserve">originally </w:t>
      </w:r>
      <w:r>
        <w:rPr>
          <w:snapToGrid w:val="0"/>
          <w:color w:val="000000"/>
          <w:lang w:val="en-US"/>
        </w:rPr>
        <w:t>produced by the</w:t>
      </w:r>
      <w:r>
        <w:rPr>
          <w:lang w:val="en"/>
        </w:rPr>
        <w:t xml:space="preserve"> Department for Communities and Local Government (DCLG), which are a</w:t>
      </w:r>
      <w:r w:rsidR="001A6245">
        <w:rPr>
          <w:lang w:val="en"/>
        </w:rPr>
        <w:t xml:space="preserve">ccessible online: </w:t>
      </w:r>
      <w:hyperlink r:id="rId8" w:history="1">
        <w:r w:rsidR="0084469A" w:rsidRPr="008B2807">
          <w:rPr>
            <w:rStyle w:val="Hyperlink"/>
          </w:rPr>
          <w:t>https://www.gov.uk/workplace-fire-safety-your-responsibilities/fire-safety-advice-documents</w:t>
        </w:r>
      </w:hyperlink>
      <w:r w:rsidR="0084469A">
        <w:t xml:space="preserve">. </w:t>
      </w:r>
    </w:p>
    <w:p w14:paraId="5D718554" w14:textId="77777777" w:rsidR="000A1EB3" w:rsidRDefault="000A1EB3">
      <w:pPr>
        <w:pStyle w:val="Style1"/>
        <w:rPr>
          <w:rFonts w:ascii="Arial" w:hAnsi="Arial" w:cs="Arial"/>
          <w:sz w:val="24"/>
        </w:rPr>
      </w:pPr>
    </w:p>
    <w:p w14:paraId="6714CA1F" w14:textId="77777777" w:rsidR="000A1EB3" w:rsidRPr="001A6245" w:rsidRDefault="000A1EB3" w:rsidP="001A6245">
      <w:pPr>
        <w:pStyle w:val="Heading2"/>
      </w:pPr>
      <w:bookmarkStart w:id="1" w:name="_Toc57209426"/>
      <w:r w:rsidRPr="001A6245">
        <w:t>Fire risk assessment (how to complete)</w:t>
      </w:r>
      <w:bookmarkEnd w:id="1"/>
    </w:p>
    <w:p w14:paraId="239AE29A" w14:textId="77777777" w:rsidR="000A1EB3" w:rsidRDefault="000A1EB3">
      <w:pPr>
        <w:jc w:val="both"/>
        <w:rPr>
          <w:snapToGrid w:val="0"/>
          <w:color w:val="FFFFFF"/>
          <w:lang w:val="en-US"/>
        </w:rPr>
      </w:pPr>
      <w:r>
        <w:rPr>
          <w:snapToGrid w:val="0"/>
          <w:color w:val="FFFFFF"/>
          <w:lang w:val="en-US"/>
        </w:rPr>
        <w:t>. Fire Risk Assessment</w:t>
      </w:r>
    </w:p>
    <w:p w14:paraId="07F3F189" w14:textId="77777777" w:rsidR="000A1EB3" w:rsidRDefault="000A1EB3">
      <w:pPr>
        <w:jc w:val="both"/>
        <w:rPr>
          <w:snapToGrid w:val="0"/>
          <w:color w:val="000000"/>
          <w:sz w:val="22"/>
          <w:lang w:val="en-US"/>
        </w:rPr>
      </w:pPr>
      <w:r>
        <w:rPr>
          <w:snapToGrid w:val="0"/>
          <w:color w:val="000000"/>
          <w:lang w:val="en-US"/>
        </w:rPr>
        <w:t xml:space="preserve">Divide the premises into areas/rooms/floors as necessary and carry out a fire risk assessment for each part. </w:t>
      </w:r>
      <w:r w:rsidR="001661D5">
        <w:rPr>
          <w:snapToGrid w:val="0"/>
          <w:color w:val="000000"/>
          <w:lang w:val="en-US"/>
        </w:rPr>
        <w:t xml:space="preserve"> </w:t>
      </w:r>
      <w:r>
        <w:rPr>
          <w:snapToGrid w:val="0"/>
          <w:color w:val="000000"/>
          <w:lang w:val="en-US"/>
        </w:rPr>
        <w:t>During the assessment and evaluation of the findings you should bear in mind the following.</w:t>
      </w:r>
    </w:p>
    <w:p w14:paraId="3485C21A" w14:textId="77777777" w:rsidR="000A1EB3" w:rsidRDefault="000A1EB3">
      <w:pPr>
        <w:jc w:val="both"/>
        <w:rPr>
          <w:b/>
          <w:snapToGrid w:val="0"/>
          <w:color w:val="000000"/>
          <w:lang w:val="en-US"/>
        </w:rPr>
      </w:pPr>
    </w:p>
    <w:p w14:paraId="0A74352B" w14:textId="77777777" w:rsidR="000A1EB3" w:rsidRDefault="001A6245" w:rsidP="001A6245">
      <w:pPr>
        <w:pStyle w:val="Heading2"/>
        <w:rPr>
          <w:snapToGrid w:val="0"/>
          <w:lang w:val="en-US"/>
        </w:rPr>
      </w:pPr>
      <w:bookmarkStart w:id="2" w:name="_Toc57209427"/>
      <w:r>
        <w:rPr>
          <w:snapToGrid w:val="0"/>
          <w:lang w:val="en-US"/>
        </w:rPr>
        <w:t>Significant f</w:t>
      </w:r>
      <w:r w:rsidR="000A1EB3">
        <w:rPr>
          <w:snapToGrid w:val="0"/>
          <w:lang w:val="en-US"/>
        </w:rPr>
        <w:t>indings:</w:t>
      </w:r>
      <w:bookmarkEnd w:id="2"/>
    </w:p>
    <w:p w14:paraId="27285E4E" w14:textId="77777777" w:rsidR="000A1EB3" w:rsidRDefault="000A1EB3">
      <w:pPr>
        <w:jc w:val="both"/>
        <w:rPr>
          <w:snapToGrid w:val="0"/>
          <w:color w:val="000000"/>
          <w:lang w:val="en-US"/>
        </w:rPr>
      </w:pPr>
    </w:p>
    <w:p w14:paraId="52B6AC34" w14:textId="77777777" w:rsidR="000A1EB3" w:rsidRDefault="000A1EB3">
      <w:pPr>
        <w:jc w:val="both"/>
        <w:rPr>
          <w:snapToGrid w:val="0"/>
          <w:color w:val="000000"/>
          <w:lang w:val="en-US"/>
        </w:rPr>
      </w:pPr>
      <w:r>
        <w:rPr>
          <w:snapToGrid w:val="0"/>
          <w:color w:val="000000"/>
          <w:lang w:val="en-US"/>
        </w:rPr>
        <w:t xml:space="preserve">Upon completion of the fire risk assessment, the significant findings should be recorded. </w:t>
      </w:r>
      <w:r w:rsidR="001661D5">
        <w:rPr>
          <w:snapToGrid w:val="0"/>
          <w:color w:val="000000"/>
          <w:lang w:val="en-US"/>
        </w:rPr>
        <w:t xml:space="preserve"> </w:t>
      </w:r>
      <w:r>
        <w:rPr>
          <w:snapToGrid w:val="0"/>
          <w:color w:val="000000"/>
          <w:lang w:val="en-US"/>
        </w:rPr>
        <w:t>The significant findings should include:</w:t>
      </w:r>
    </w:p>
    <w:p w14:paraId="44F926E0" w14:textId="77777777" w:rsidR="000A1EB3" w:rsidRDefault="000A1EB3" w:rsidP="007B1A84">
      <w:pPr>
        <w:numPr>
          <w:ilvl w:val="0"/>
          <w:numId w:val="12"/>
        </w:numPr>
        <w:tabs>
          <w:tab w:val="clear" w:pos="720"/>
          <w:tab w:val="num" w:pos="426"/>
        </w:tabs>
        <w:ind w:left="426" w:hanging="284"/>
        <w:jc w:val="both"/>
        <w:rPr>
          <w:snapToGrid w:val="0"/>
          <w:color w:val="000000"/>
          <w:lang w:val="en-US"/>
        </w:rPr>
      </w:pPr>
      <w:r>
        <w:rPr>
          <w:snapToGrid w:val="0"/>
          <w:color w:val="000000"/>
          <w:lang w:val="en-US"/>
        </w:rPr>
        <w:t xml:space="preserve">A record of the protective and preventative measures already in place to control the </w:t>
      </w:r>
      <w:proofErr w:type="gramStart"/>
      <w:r>
        <w:rPr>
          <w:snapToGrid w:val="0"/>
          <w:color w:val="000000"/>
          <w:lang w:val="en-US"/>
        </w:rPr>
        <w:t>risks;</w:t>
      </w:r>
      <w:proofErr w:type="gramEnd"/>
    </w:p>
    <w:p w14:paraId="25552D01" w14:textId="77777777" w:rsidR="000A1EB3" w:rsidRDefault="000A1EB3" w:rsidP="007B1A84">
      <w:pPr>
        <w:numPr>
          <w:ilvl w:val="0"/>
          <w:numId w:val="12"/>
        </w:numPr>
        <w:tabs>
          <w:tab w:val="clear" w:pos="720"/>
          <w:tab w:val="num" w:pos="426"/>
        </w:tabs>
        <w:ind w:left="426" w:hanging="284"/>
        <w:jc w:val="both"/>
        <w:rPr>
          <w:snapToGrid w:val="0"/>
          <w:color w:val="000000"/>
          <w:lang w:val="en-US"/>
        </w:rPr>
      </w:pPr>
      <w:r>
        <w:rPr>
          <w:snapToGrid w:val="0"/>
          <w:color w:val="000000"/>
          <w:lang w:val="en-US"/>
        </w:rPr>
        <w:t>What further action, if any, needs to be ta</w:t>
      </w:r>
      <w:r w:rsidR="001661D5">
        <w:rPr>
          <w:snapToGrid w:val="0"/>
          <w:color w:val="000000"/>
          <w:lang w:val="en-US"/>
        </w:rPr>
        <w:t>ken to reduce risk sufficiently</w:t>
      </w:r>
    </w:p>
    <w:p w14:paraId="4FAC39BB" w14:textId="77777777" w:rsidR="000A1EB3" w:rsidRDefault="000A1EB3">
      <w:pPr>
        <w:jc w:val="both"/>
        <w:rPr>
          <w:snapToGrid w:val="0"/>
          <w:color w:val="000000"/>
          <w:lang w:val="en-US"/>
        </w:rPr>
      </w:pPr>
    </w:p>
    <w:p w14:paraId="1D2FA7E2" w14:textId="77777777" w:rsidR="000A1EB3" w:rsidRDefault="001A6245" w:rsidP="001A6245">
      <w:pPr>
        <w:pStyle w:val="Heading2"/>
        <w:rPr>
          <w:snapToGrid w:val="0"/>
          <w:lang w:val="en-US"/>
        </w:rPr>
      </w:pPr>
      <w:bookmarkStart w:id="3" w:name="_Toc57209428"/>
      <w:r>
        <w:rPr>
          <w:snapToGrid w:val="0"/>
          <w:lang w:val="en-US"/>
        </w:rPr>
        <w:t>Review and r</w:t>
      </w:r>
      <w:r w:rsidR="000A1EB3">
        <w:rPr>
          <w:snapToGrid w:val="0"/>
          <w:lang w:val="en-US"/>
        </w:rPr>
        <w:t>evision</w:t>
      </w:r>
      <w:bookmarkEnd w:id="3"/>
    </w:p>
    <w:p w14:paraId="484840A0" w14:textId="77777777" w:rsidR="000A1EB3" w:rsidRDefault="000A1EB3">
      <w:pPr>
        <w:jc w:val="both"/>
        <w:rPr>
          <w:b/>
          <w:snapToGrid w:val="0"/>
          <w:color w:val="000000"/>
          <w:lang w:val="en-US"/>
        </w:rPr>
      </w:pPr>
    </w:p>
    <w:p w14:paraId="16E40475" w14:textId="77777777" w:rsidR="000A1EB3" w:rsidRDefault="000A1EB3">
      <w:pPr>
        <w:jc w:val="both"/>
        <w:rPr>
          <w:bCs/>
          <w:snapToGrid w:val="0"/>
          <w:color w:val="FFFFFF"/>
          <w:lang w:val="en-US"/>
        </w:rPr>
      </w:pPr>
      <w:r>
        <w:rPr>
          <w:bCs/>
          <w:snapToGrid w:val="0"/>
          <w:color w:val="000000"/>
          <w:lang w:val="en-US"/>
        </w:rPr>
        <w:t xml:space="preserve">The assessment should be reviewed or revised </w:t>
      </w:r>
      <w:r w:rsidR="001661D5">
        <w:rPr>
          <w:bCs/>
          <w:snapToGrid w:val="0"/>
          <w:color w:val="000000"/>
          <w:lang w:val="en-US"/>
        </w:rPr>
        <w:t>following any of the following:</w:t>
      </w:r>
    </w:p>
    <w:p w14:paraId="448BB72C" w14:textId="77777777" w:rsidR="000A1EB3" w:rsidRDefault="000A1EB3" w:rsidP="007B1A84">
      <w:pPr>
        <w:numPr>
          <w:ilvl w:val="0"/>
          <w:numId w:val="13"/>
        </w:numPr>
        <w:tabs>
          <w:tab w:val="clear" w:pos="720"/>
          <w:tab w:val="num" w:pos="426"/>
        </w:tabs>
        <w:ind w:left="426" w:hanging="284"/>
        <w:jc w:val="both"/>
        <w:rPr>
          <w:bCs/>
        </w:rPr>
      </w:pPr>
      <w:r>
        <w:rPr>
          <w:bCs/>
        </w:rPr>
        <w:t>Any significant change of practice</w:t>
      </w:r>
    </w:p>
    <w:p w14:paraId="3EFEF571" w14:textId="77777777" w:rsidR="000A1EB3" w:rsidRDefault="00D06906" w:rsidP="007B1A84">
      <w:pPr>
        <w:numPr>
          <w:ilvl w:val="0"/>
          <w:numId w:val="13"/>
        </w:numPr>
        <w:tabs>
          <w:tab w:val="clear" w:pos="720"/>
          <w:tab w:val="num" w:pos="426"/>
        </w:tabs>
        <w:ind w:left="426" w:hanging="284"/>
        <w:jc w:val="both"/>
        <w:rPr>
          <w:bCs/>
        </w:rPr>
      </w:pPr>
      <w:r>
        <w:rPr>
          <w:bCs/>
        </w:rPr>
        <w:t>Any significant change in residence</w:t>
      </w:r>
      <w:r w:rsidR="000A1EB3">
        <w:rPr>
          <w:bCs/>
        </w:rPr>
        <w:t xml:space="preserve"> levels</w:t>
      </w:r>
    </w:p>
    <w:p w14:paraId="561ABD73" w14:textId="77777777" w:rsidR="000A1EB3" w:rsidRDefault="000A1EB3" w:rsidP="007B1A84">
      <w:pPr>
        <w:numPr>
          <w:ilvl w:val="0"/>
          <w:numId w:val="13"/>
        </w:numPr>
        <w:tabs>
          <w:tab w:val="clear" w:pos="720"/>
          <w:tab w:val="num" w:pos="426"/>
        </w:tabs>
        <w:ind w:left="426" w:hanging="284"/>
        <w:jc w:val="both"/>
        <w:rPr>
          <w:bCs/>
        </w:rPr>
      </w:pPr>
      <w:r>
        <w:rPr>
          <w:bCs/>
        </w:rPr>
        <w:t>Any structural or material alteration to the premises</w:t>
      </w:r>
    </w:p>
    <w:p w14:paraId="5AE2D6F7" w14:textId="77777777" w:rsidR="000A1EB3" w:rsidRDefault="000A1EB3" w:rsidP="007B1A84">
      <w:pPr>
        <w:numPr>
          <w:ilvl w:val="0"/>
          <w:numId w:val="13"/>
        </w:numPr>
        <w:tabs>
          <w:tab w:val="clear" w:pos="720"/>
          <w:tab w:val="num" w:pos="426"/>
        </w:tabs>
        <w:ind w:left="426" w:hanging="284"/>
        <w:jc w:val="both"/>
        <w:rPr>
          <w:i/>
        </w:rPr>
      </w:pPr>
      <w:r>
        <w:rPr>
          <w:bCs/>
        </w:rPr>
        <w:t>Any near miss or fire</w:t>
      </w:r>
    </w:p>
    <w:p w14:paraId="4B5DBB0A" w14:textId="77777777" w:rsidR="000A1EB3" w:rsidRDefault="000A1EB3" w:rsidP="007B1A84">
      <w:pPr>
        <w:numPr>
          <w:ilvl w:val="0"/>
          <w:numId w:val="13"/>
        </w:numPr>
        <w:tabs>
          <w:tab w:val="clear" w:pos="720"/>
          <w:tab w:val="num" w:pos="426"/>
        </w:tabs>
        <w:ind w:left="426" w:hanging="284"/>
        <w:jc w:val="both"/>
        <w:rPr>
          <w:i/>
        </w:rPr>
      </w:pPr>
      <w:r>
        <w:rPr>
          <w:bCs/>
        </w:rPr>
        <w:t>Reviewed at least annually</w:t>
      </w:r>
    </w:p>
    <w:p w14:paraId="65DD4B64" w14:textId="77777777" w:rsidR="000A1EB3" w:rsidRDefault="000A1EB3">
      <w:pPr>
        <w:pStyle w:val="Style1"/>
        <w:rPr>
          <w:rFonts w:ascii="Arial" w:hAnsi="Arial" w:cs="Arial"/>
        </w:rPr>
      </w:pPr>
    </w:p>
    <w:p w14:paraId="75A23695" w14:textId="77777777" w:rsidR="007B1A84" w:rsidRDefault="007B1A84">
      <w:pPr>
        <w:pStyle w:val="Style1"/>
        <w:rPr>
          <w:rFonts w:ascii="Arial" w:hAnsi="Arial" w:cs="Arial"/>
        </w:rPr>
      </w:pPr>
    </w:p>
    <w:p w14:paraId="6B14EA9C" w14:textId="77777777" w:rsidR="001A6245" w:rsidRDefault="001A6245">
      <w:pPr>
        <w:pStyle w:val="Style1"/>
        <w:rPr>
          <w:rFonts w:ascii="Arial" w:hAnsi="Arial" w:cs="Arial"/>
        </w:rPr>
      </w:pPr>
    </w:p>
    <w:p w14:paraId="1C7965E0" w14:textId="77777777" w:rsidR="001A6245" w:rsidRDefault="001A6245">
      <w:pPr>
        <w:pStyle w:val="Style1"/>
        <w:rPr>
          <w:rFonts w:ascii="Arial" w:hAnsi="Arial" w:cs="Arial"/>
        </w:rPr>
      </w:pPr>
    </w:p>
    <w:p w14:paraId="7845F7F2" w14:textId="77777777" w:rsidR="000A1EB3" w:rsidRDefault="000A1EB3" w:rsidP="001A6245">
      <w:pPr>
        <w:pStyle w:val="Heading1"/>
        <w:tabs>
          <w:tab w:val="left" w:pos="567"/>
        </w:tabs>
      </w:pPr>
      <w:bookmarkStart w:id="4" w:name="_Toc57209429"/>
      <w:r w:rsidRPr="001A6245">
        <w:rPr>
          <w:u w:val="none"/>
        </w:rPr>
        <w:lastRenderedPageBreak/>
        <w:t>1</w:t>
      </w:r>
      <w:r w:rsidRPr="001A6245">
        <w:rPr>
          <w:u w:val="none"/>
        </w:rPr>
        <w:tab/>
        <w:t>Premises Particulars</w:t>
      </w:r>
      <w:bookmarkEnd w:id="4"/>
    </w:p>
    <w:p w14:paraId="2F45FA3F" w14:textId="77777777" w:rsidR="000A1EB3" w:rsidRDefault="000A1EB3">
      <w:pPr>
        <w:rPr>
          <w:b/>
          <w:snapToGrid w:val="0"/>
          <w:color w:val="FFFFFF"/>
          <w:lang w:val="en-US"/>
        </w:rPr>
      </w:pPr>
      <w:r>
        <w:rPr>
          <w:b/>
          <w:snapToGrid w:val="0"/>
          <w:color w:val="FFFFFF"/>
          <w:lang w:val="en-US"/>
        </w:rPr>
        <w:t>Premises Particulars</w:t>
      </w:r>
    </w:p>
    <w:p w14:paraId="2A9E1C21" w14:textId="77777777" w:rsidR="000A1EB3" w:rsidRDefault="000A1EB3" w:rsidP="001A6245">
      <w:pPr>
        <w:rPr>
          <w:snapToGrid w:val="0"/>
          <w:color w:val="000000"/>
          <w:lang w:val="en-US"/>
        </w:rPr>
      </w:pPr>
      <w:r>
        <w:rPr>
          <w:snapToGrid w:val="0"/>
          <w:color w:val="000000"/>
          <w:lang w:val="en-US"/>
        </w:rPr>
        <w:t>Spe</w:t>
      </w:r>
      <w:r w:rsidR="001661D5">
        <w:rPr>
          <w:snapToGrid w:val="0"/>
          <w:color w:val="000000"/>
          <w:lang w:val="en-US"/>
        </w:rPr>
        <w:t>cify the following particulars:</w:t>
      </w:r>
    </w:p>
    <w:p w14:paraId="0EA9DE48" w14:textId="77777777" w:rsidR="00ED2088" w:rsidRDefault="00ED2088" w:rsidP="001A6245">
      <w:pPr>
        <w:rPr>
          <w:snapToGrid w:val="0"/>
          <w:color w:val="000000"/>
          <w:lang w:val="en-US"/>
        </w:rPr>
      </w:pPr>
    </w:p>
    <w:p w14:paraId="25C11DCA" w14:textId="77777777" w:rsidR="000A1EB3" w:rsidRPr="001A6245" w:rsidRDefault="001661D5" w:rsidP="00ED2088">
      <w:pPr>
        <w:numPr>
          <w:ilvl w:val="0"/>
          <w:numId w:val="14"/>
        </w:numPr>
        <w:tabs>
          <w:tab w:val="clear" w:pos="1080"/>
          <w:tab w:val="num" w:pos="426"/>
        </w:tabs>
        <w:ind w:left="426" w:hanging="283"/>
        <w:rPr>
          <w:snapToGrid w:val="0"/>
          <w:color w:val="000000"/>
          <w:lang w:val="en-US"/>
        </w:rPr>
      </w:pPr>
      <w:r>
        <w:rPr>
          <w:snapToGrid w:val="0"/>
          <w:lang w:val="en-US"/>
        </w:rPr>
        <w:t>Name and address of p</w:t>
      </w:r>
      <w:r w:rsidR="000A1EB3">
        <w:rPr>
          <w:snapToGrid w:val="0"/>
          <w:lang w:val="en-US"/>
        </w:rPr>
        <w:t>remises</w:t>
      </w:r>
    </w:p>
    <w:p w14:paraId="7CA0999C" w14:textId="77777777" w:rsidR="000A1EB3" w:rsidRPr="001A6245" w:rsidRDefault="001661D5" w:rsidP="00ED2088">
      <w:pPr>
        <w:numPr>
          <w:ilvl w:val="0"/>
          <w:numId w:val="14"/>
        </w:numPr>
        <w:tabs>
          <w:tab w:val="clear" w:pos="1080"/>
          <w:tab w:val="num" w:pos="426"/>
        </w:tabs>
        <w:ind w:left="426" w:hanging="283"/>
        <w:rPr>
          <w:snapToGrid w:val="0"/>
          <w:color w:val="000000"/>
          <w:lang w:val="en-US"/>
        </w:rPr>
      </w:pPr>
      <w:r>
        <w:rPr>
          <w:snapToGrid w:val="0"/>
          <w:lang w:val="en-US"/>
        </w:rPr>
        <w:t>Use of p</w:t>
      </w:r>
      <w:r w:rsidR="000A1EB3">
        <w:rPr>
          <w:snapToGrid w:val="0"/>
          <w:lang w:val="en-US"/>
        </w:rPr>
        <w:t>remises</w:t>
      </w:r>
    </w:p>
    <w:p w14:paraId="3831DD99" w14:textId="77777777" w:rsidR="000A1EB3" w:rsidRPr="001A6245" w:rsidRDefault="001661D5" w:rsidP="00ED2088">
      <w:pPr>
        <w:numPr>
          <w:ilvl w:val="0"/>
          <w:numId w:val="14"/>
        </w:numPr>
        <w:tabs>
          <w:tab w:val="clear" w:pos="1080"/>
          <w:tab w:val="num" w:pos="426"/>
        </w:tabs>
        <w:ind w:left="426" w:hanging="283"/>
        <w:rPr>
          <w:snapToGrid w:val="0"/>
          <w:color w:val="000000"/>
          <w:lang w:val="en-US"/>
        </w:rPr>
      </w:pPr>
      <w:r>
        <w:rPr>
          <w:snapToGrid w:val="0"/>
          <w:lang w:val="en-US"/>
        </w:rPr>
        <w:t xml:space="preserve">Owner/employer/person(s) in control of the </w:t>
      </w:r>
      <w:r w:rsidR="00D06906">
        <w:rPr>
          <w:snapToGrid w:val="0"/>
          <w:lang w:val="en-US"/>
        </w:rPr>
        <w:t>premises</w:t>
      </w:r>
    </w:p>
    <w:p w14:paraId="6C0F0E05" w14:textId="77777777" w:rsidR="000A1EB3" w:rsidRPr="001A6245" w:rsidRDefault="001661D5" w:rsidP="00ED2088">
      <w:pPr>
        <w:numPr>
          <w:ilvl w:val="0"/>
          <w:numId w:val="14"/>
        </w:numPr>
        <w:tabs>
          <w:tab w:val="clear" w:pos="1080"/>
          <w:tab w:val="num" w:pos="426"/>
        </w:tabs>
        <w:ind w:left="426" w:hanging="283"/>
        <w:rPr>
          <w:snapToGrid w:val="0"/>
          <w:color w:val="000000"/>
          <w:lang w:val="en-US"/>
        </w:rPr>
      </w:pPr>
      <w:r>
        <w:rPr>
          <w:snapToGrid w:val="0"/>
          <w:lang w:val="en-US"/>
        </w:rPr>
        <w:t>Telephone n</w:t>
      </w:r>
      <w:r w:rsidR="000A1EB3">
        <w:rPr>
          <w:snapToGrid w:val="0"/>
          <w:lang w:val="en-US"/>
        </w:rPr>
        <w:t>umber</w:t>
      </w:r>
    </w:p>
    <w:p w14:paraId="1899D50C" w14:textId="77777777" w:rsidR="000A1EB3" w:rsidRPr="001A6245" w:rsidRDefault="001661D5" w:rsidP="00ED2088">
      <w:pPr>
        <w:numPr>
          <w:ilvl w:val="0"/>
          <w:numId w:val="14"/>
        </w:numPr>
        <w:tabs>
          <w:tab w:val="clear" w:pos="1080"/>
          <w:tab w:val="num" w:pos="426"/>
        </w:tabs>
        <w:ind w:left="426" w:hanging="283"/>
        <w:rPr>
          <w:b/>
        </w:rPr>
      </w:pPr>
      <w:r>
        <w:rPr>
          <w:snapToGrid w:val="0"/>
          <w:lang w:val="en-US"/>
        </w:rPr>
        <w:t>Date of risk a</w:t>
      </w:r>
      <w:r w:rsidR="000A1EB3">
        <w:rPr>
          <w:snapToGrid w:val="0"/>
          <w:lang w:val="en-US"/>
        </w:rPr>
        <w:t>ssessment</w:t>
      </w:r>
    </w:p>
    <w:p w14:paraId="608EF151" w14:textId="77777777" w:rsidR="000A1EB3" w:rsidRPr="001A6245" w:rsidRDefault="001661D5" w:rsidP="00ED2088">
      <w:pPr>
        <w:numPr>
          <w:ilvl w:val="0"/>
          <w:numId w:val="14"/>
        </w:numPr>
        <w:tabs>
          <w:tab w:val="clear" w:pos="1080"/>
          <w:tab w:val="num" w:pos="426"/>
        </w:tabs>
        <w:ind w:left="426" w:hanging="283"/>
        <w:rPr>
          <w:bCs/>
        </w:rPr>
      </w:pPr>
      <w:r>
        <w:rPr>
          <w:bCs/>
        </w:rPr>
        <w:t>Date of r</w:t>
      </w:r>
      <w:r w:rsidR="001A6245">
        <w:rPr>
          <w:bCs/>
        </w:rPr>
        <w:t>eview</w:t>
      </w:r>
    </w:p>
    <w:p w14:paraId="66CCA6F6" w14:textId="77777777" w:rsidR="000A1EB3" w:rsidRDefault="000A1EB3" w:rsidP="00ED2088">
      <w:pPr>
        <w:numPr>
          <w:ilvl w:val="0"/>
          <w:numId w:val="14"/>
        </w:numPr>
        <w:tabs>
          <w:tab w:val="clear" w:pos="1080"/>
          <w:tab w:val="num" w:pos="426"/>
        </w:tabs>
        <w:ind w:left="426" w:hanging="283"/>
      </w:pPr>
      <w:r>
        <w:rPr>
          <w:snapToGrid w:val="0"/>
          <w:lang w:val="en-US"/>
        </w:rPr>
        <w:t xml:space="preserve">Name and relevant details </w:t>
      </w:r>
      <w:r w:rsidR="001661D5">
        <w:rPr>
          <w:snapToGrid w:val="0"/>
          <w:lang w:val="en-US"/>
        </w:rPr>
        <w:t>of the person carrying out the fire risk a</w:t>
      </w:r>
      <w:r>
        <w:rPr>
          <w:snapToGrid w:val="0"/>
          <w:lang w:val="en-US"/>
        </w:rPr>
        <w:t>ssessment</w:t>
      </w:r>
    </w:p>
    <w:p w14:paraId="542E12D8" w14:textId="77777777" w:rsidR="000A1EB3" w:rsidRDefault="000A1EB3">
      <w:pPr>
        <w:pStyle w:val="Heading3"/>
        <w:tabs>
          <w:tab w:val="clear" w:pos="3149"/>
          <w:tab w:val="left" w:pos="1080"/>
        </w:tabs>
        <w:ind w:left="1080"/>
        <w:rPr>
          <w:b w:val="0"/>
          <w:bCs w:val="0"/>
          <w:snapToGrid w:val="0"/>
          <w:color w:val="000000"/>
          <w:lang w:val="en-US"/>
        </w:rPr>
      </w:pPr>
    </w:p>
    <w:p w14:paraId="0695BC64" w14:textId="77777777" w:rsidR="000A1EB3" w:rsidRDefault="000A1EB3" w:rsidP="001A6245">
      <w:pPr>
        <w:pStyle w:val="Heading1"/>
        <w:tabs>
          <w:tab w:val="clear" w:pos="850"/>
          <w:tab w:val="left" w:pos="567"/>
        </w:tabs>
      </w:pPr>
      <w:bookmarkStart w:id="5" w:name="_Toc57209430"/>
      <w:r w:rsidRPr="001A6245">
        <w:rPr>
          <w:u w:val="none"/>
        </w:rPr>
        <w:t xml:space="preserve">2 </w:t>
      </w:r>
      <w:r w:rsidRPr="001A6245">
        <w:rPr>
          <w:u w:val="none"/>
        </w:rPr>
        <w:tab/>
        <w:t>Provide a General Statement of Policy</w:t>
      </w:r>
      <w:bookmarkEnd w:id="5"/>
    </w:p>
    <w:p w14:paraId="39690C97" w14:textId="77777777" w:rsidR="000A1EB3" w:rsidRDefault="000A1EB3">
      <w:pPr>
        <w:rPr>
          <w:snapToGrid w:val="0"/>
          <w:color w:val="000000"/>
          <w:lang w:val="en-US"/>
        </w:rPr>
      </w:pPr>
    </w:p>
    <w:p w14:paraId="0E14C28B" w14:textId="77777777" w:rsidR="000A1EB3" w:rsidRDefault="000A1EB3" w:rsidP="001A6245">
      <w:pPr>
        <w:jc w:val="both"/>
        <w:rPr>
          <w:snapToGrid w:val="0"/>
          <w:color w:val="000000"/>
          <w:lang w:val="en-US"/>
        </w:rPr>
      </w:pPr>
      <w:r>
        <w:rPr>
          <w:snapToGrid w:val="0"/>
          <w:color w:val="000000"/>
          <w:lang w:val="en-US"/>
        </w:rPr>
        <w:t>A safety policy is a written statement of a responsible person’s intent to ensure the safety of all persons within the premises.</w:t>
      </w:r>
    </w:p>
    <w:p w14:paraId="4D77FF20" w14:textId="77777777" w:rsidR="001A6245" w:rsidRDefault="001A6245" w:rsidP="001A6245">
      <w:pPr>
        <w:jc w:val="both"/>
        <w:rPr>
          <w:snapToGrid w:val="0"/>
          <w:color w:val="000000"/>
          <w:lang w:val="en-US"/>
        </w:rPr>
      </w:pPr>
    </w:p>
    <w:p w14:paraId="0F83440C" w14:textId="77777777" w:rsidR="000A1EB3" w:rsidRDefault="000A1EB3" w:rsidP="001A6245">
      <w:pPr>
        <w:jc w:val="both"/>
        <w:rPr>
          <w:snapToGrid w:val="0"/>
          <w:color w:val="000000"/>
          <w:lang w:val="en-US"/>
        </w:rPr>
      </w:pPr>
      <w:r>
        <w:rPr>
          <w:snapToGrid w:val="0"/>
          <w:color w:val="000000"/>
          <w:lang w:val="en-US"/>
        </w:rPr>
        <w:t>The purpose of the safety policy is to give clear commitment to comply with the relevant Articles.</w:t>
      </w:r>
    </w:p>
    <w:p w14:paraId="39D63689" w14:textId="77777777" w:rsidR="000A1EB3" w:rsidRDefault="000A1EB3" w:rsidP="001A6245">
      <w:pPr>
        <w:jc w:val="both"/>
        <w:rPr>
          <w:snapToGrid w:val="0"/>
          <w:color w:val="000000"/>
          <w:lang w:val="en-US"/>
        </w:rPr>
      </w:pPr>
    </w:p>
    <w:p w14:paraId="69F6E5C2" w14:textId="77777777" w:rsidR="000A1EB3" w:rsidRDefault="00D06906" w:rsidP="001A6245">
      <w:pPr>
        <w:jc w:val="both"/>
        <w:rPr>
          <w:snapToGrid w:val="0"/>
          <w:color w:val="000000"/>
          <w:lang w:val="en-US"/>
        </w:rPr>
      </w:pPr>
      <w:r>
        <w:rPr>
          <w:snapToGrid w:val="0"/>
          <w:color w:val="000000"/>
          <w:lang w:val="en-US"/>
        </w:rPr>
        <w:t>Example:</w:t>
      </w:r>
    </w:p>
    <w:p w14:paraId="3FD921F6" w14:textId="77777777" w:rsidR="000A1EB3" w:rsidRDefault="000A1EB3" w:rsidP="001A6245">
      <w:pPr>
        <w:jc w:val="both"/>
        <w:rPr>
          <w:snapToGrid w:val="0"/>
          <w:color w:val="000000"/>
          <w:lang w:val="en-US"/>
        </w:rPr>
      </w:pPr>
      <w:r>
        <w:rPr>
          <w:snapToGrid w:val="0"/>
          <w:color w:val="000000"/>
          <w:lang w:val="en-US"/>
        </w:rPr>
        <w:t xml:space="preserve">“It is the policy of employer/company/etc to protect all people including employees, customers, </w:t>
      </w:r>
      <w:proofErr w:type="gramStart"/>
      <w:r>
        <w:rPr>
          <w:snapToGrid w:val="0"/>
          <w:color w:val="000000"/>
          <w:lang w:val="en-US"/>
        </w:rPr>
        <w:t>contractors</w:t>
      </w:r>
      <w:proofErr w:type="gramEnd"/>
      <w:r>
        <w:rPr>
          <w:snapToGrid w:val="0"/>
          <w:color w:val="000000"/>
          <w:lang w:val="en-US"/>
        </w:rPr>
        <w:t xml:space="preserve"> and members of the public from potential injury and damage to their health which might arise from work activities.</w:t>
      </w:r>
    </w:p>
    <w:p w14:paraId="07F8B615" w14:textId="77777777" w:rsidR="000A1EB3" w:rsidRDefault="000A1EB3" w:rsidP="001A6245">
      <w:pPr>
        <w:jc w:val="both"/>
        <w:rPr>
          <w:snapToGrid w:val="0"/>
          <w:color w:val="000000"/>
          <w:lang w:val="en-US"/>
        </w:rPr>
      </w:pPr>
    </w:p>
    <w:p w14:paraId="6B6E03B1" w14:textId="77777777" w:rsidR="000A1EB3" w:rsidRDefault="001661D5" w:rsidP="001A6245">
      <w:pPr>
        <w:jc w:val="both"/>
        <w:rPr>
          <w:snapToGrid w:val="0"/>
          <w:color w:val="000000"/>
          <w:lang w:val="en-US"/>
        </w:rPr>
      </w:pPr>
      <w:r>
        <w:rPr>
          <w:snapToGrid w:val="0"/>
          <w:color w:val="000000"/>
          <w:lang w:val="en-US"/>
        </w:rPr>
        <w:t>The company/</w:t>
      </w:r>
      <w:r w:rsidR="000A1EB3">
        <w:rPr>
          <w:snapToGrid w:val="0"/>
          <w:color w:val="000000"/>
          <w:lang w:val="en-US"/>
        </w:rPr>
        <w:t xml:space="preserve">responsible person will provide and maintain safe working conditions, </w:t>
      </w:r>
      <w:proofErr w:type="gramStart"/>
      <w:r w:rsidR="000A1EB3">
        <w:rPr>
          <w:snapToGrid w:val="0"/>
          <w:color w:val="000000"/>
          <w:lang w:val="en-US"/>
        </w:rPr>
        <w:t>equipment</w:t>
      </w:r>
      <w:proofErr w:type="gramEnd"/>
      <w:r w:rsidR="000A1EB3">
        <w:rPr>
          <w:snapToGrid w:val="0"/>
          <w:color w:val="000000"/>
          <w:lang w:val="en-US"/>
        </w:rPr>
        <w:t xml:space="preserve"> and systems of work for all employees, contractors and members of the public and to provide such information, training and supervision as they need for this purpose.</w:t>
      </w:r>
    </w:p>
    <w:p w14:paraId="769082C0" w14:textId="77777777" w:rsidR="000A1EB3" w:rsidRDefault="000A1EB3" w:rsidP="001A6245">
      <w:pPr>
        <w:jc w:val="both"/>
        <w:rPr>
          <w:snapToGrid w:val="0"/>
          <w:color w:val="000000"/>
          <w:lang w:val="en-US"/>
        </w:rPr>
      </w:pPr>
    </w:p>
    <w:p w14:paraId="20F4FDDB" w14:textId="77777777" w:rsidR="000A1EB3" w:rsidRDefault="001661D5" w:rsidP="001A6245">
      <w:pPr>
        <w:jc w:val="both"/>
        <w:rPr>
          <w:i/>
          <w:snapToGrid w:val="0"/>
          <w:color w:val="000000"/>
          <w:lang w:val="en-US"/>
        </w:rPr>
      </w:pPr>
      <w:r>
        <w:rPr>
          <w:snapToGrid w:val="0"/>
          <w:color w:val="000000"/>
          <w:lang w:val="en-US"/>
        </w:rPr>
        <w:t>The company/</w:t>
      </w:r>
      <w:r w:rsidR="000A1EB3">
        <w:rPr>
          <w:snapToGrid w:val="0"/>
          <w:color w:val="000000"/>
          <w:lang w:val="en-US"/>
        </w:rPr>
        <w:t>responsible person will give a high level of commitment to health and safety and will comply with all statutory requirements.”</w:t>
      </w:r>
    </w:p>
    <w:p w14:paraId="71BB8901" w14:textId="77777777" w:rsidR="000A1EB3" w:rsidRDefault="000A1EB3">
      <w:pPr>
        <w:rPr>
          <w:i/>
          <w:snapToGrid w:val="0"/>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3056"/>
        <w:gridCol w:w="6386"/>
      </w:tblGrid>
      <w:tr w:rsidR="000A1EB3" w14:paraId="3D8EF283" w14:textId="77777777" w:rsidTr="00171083">
        <w:tblPrEx>
          <w:tblCellMar>
            <w:top w:w="0" w:type="dxa"/>
            <w:bottom w:w="0" w:type="dxa"/>
          </w:tblCellMar>
        </w:tblPrEx>
        <w:trPr>
          <w:cantSplit/>
          <w:trHeight w:val="435"/>
        </w:trPr>
        <w:tc>
          <w:tcPr>
            <w:tcW w:w="468" w:type="dxa"/>
            <w:shd w:val="clear" w:color="auto" w:fill="C0C0C0"/>
            <w:vAlign w:val="center"/>
          </w:tcPr>
          <w:p w14:paraId="4283F262" w14:textId="77777777" w:rsidR="000A1EB3" w:rsidRPr="00171083" w:rsidRDefault="004C6C9A" w:rsidP="00171083">
            <w:pPr>
              <w:widowControl w:val="0"/>
              <w:tabs>
                <w:tab w:val="left" w:pos="3149"/>
                <w:tab w:val="left" w:pos="4723"/>
                <w:tab w:val="left" w:pos="6593"/>
                <w:tab w:val="left" w:pos="8462"/>
              </w:tabs>
              <w:rPr>
                <w:b/>
                <w:bCs/>
              </w:rPr>
            </w:pPr>
            <w:r>
              <w:br w:type="page"/>
            </w:r>
            <w:r w:rsidR="000A1EB3">
              <w:rPr>
                <w:b/>
                <w:bCs/>
              </w:rPr>
              <w:t>1</w:t>
            </w:r>
          </w:p>
        </w:tc>
        <w:tc>
          <w:tcPr>
            <w:tcW w:w="9668" w:type="dxa"/>
            <w:gridSpan w:val="2"/>
            <w:shd w:val="clear" w:color="auto" w:fill="C0C0C0"/>
            <w:vAlign w:val="center"/>
          </w:tcPr>
          <w:p w14:paraId="5AF67FBA" w14:textId="77777777" w:rsidR="000A1EB3" w:rsidRDefault="000A1EB3" w:rsidP="001A6245">
            <w:pPr>
              <w:pStyle w:val="Heading3"/>
            </w:pPr>
            <w:bookmarkStart w:id="6" w:name="_Toc57209431"/>
            <w:r>
              <w:t xml:space="preserve">Premises </w:t>
            </w:r>
            <w:r w:rsidR="001A6245">
              <w:t>p</w:t>
            </w:r>
            <w:r>
              <w:t>articulars</w:t>
            </w:r>
            <w:bookmarkEnd w:id="6"/>
          </w:p>
        </w:tc>
      </w:tr>
      <w:tr w:rsidR="000A1EB3" w14:paraId="09A4FD78" w14:textId="77777777" w:rsidTr="001A6245">
        <w:tblPrEx>
          <w:tblCellMar>
            <w:top w:w="0" w:type="dxa"/>
            <w:bottom w:w="0" w:type="dxa"/>
          </w:tblCellMar>
        </w:tblPrEx>
        <w:tc>
          <w:tcPr>
            <w:tcW w:w="3588" w:type="dxa"/>
            <w:gridSpan w:val="2"/>
            <w:shd w:val="clear" w:color="auto" w:fill="C0C0C0"/>
            <w:vAlign w:val="center"/>
          </w:tcPr>
          <w:p w14:paraId="2FFA73AB" w14:textId="77777777" w:rsidR="000A1EB3" w:rsidRDefault="000A1EB3" w:rsidP="001A6245">
            <w:pPr>
              <w:widowControl w:val="0"/>
              <w:tabs>
                <w:tab w:val="left" w:pos="3149"/>
                <w:tab w:val="left" w:pos="4723"/>
                <w:tab w:val="left" w:pos="6593"/>
                <w:tab w:val="left" w:pos="8462"/>
              </w:tabs>
            </w:pPr>
            <w:r>
              <w:t xml:space="preserve">Premises </w:t>
            </w:r>
            <w:r w:rsidR="001A6245">
              <w:t>n</w:t>
            </w:r>
            <w:r>
              <w:t>ame:</w:t>
            </w:r>
          </w:p>
        </w:tc>
        <w:tc>
          <w:tcPr>
            <w:tcW w:w="6548" w:type="dxa"/>
            <w:vAlign w:val="center"/>
          </w:tcPr>
          <w:p w14:paraId="36342610" w14:textId="77777777" w:rsidR="000A1EB3" w:rsidRDefault="00D06906" w:rsidP="001A6245">
            <w:pPr>
              <w:pStyle w:val="Heading6"/>
            </w:pPr>
            <w:r>
              <w:t>Robin Hood House</w:t>
            </w:r>
          </w:p>
        </w:tc>
      </w:tr>
      <w:tr w:rsidR="000A1EB3" w14:paraId="45524C10" w14:textId="77777777" w:rsidTr="001A6245">
        <w:tblPrEx>
          <w:tblCellMar>
            <w:top w:w="0" w:type="dxa"/>
            <w:bottom w:w="0" w:type="dxa"/>
          </w:tblCellMar>
        </w:tblPrEx>
        <w:tc>
          <w:tcPr>
            <w:tcW w:w="3588" w:type="dxa"/>
            <w:gridSpan w:val="2"/>
            <w:tcBorders>
              <w:bottom w:val="single" w:sz="4" w:space="0" w:color="auto"/>
            </w:tcBorders>
            <w:shd w:val="clear" w:color="auto" w:fill="C0C0C0"/>
            <w:vAlign w:val="center"/>
          </w:tcPr>
          <w:p w14:paraId="199CAD47" w14:textId="77777777" w:rsidR="000A1EB3" w:rsidRDefault="000A1EB3" w:rsidP="001A6245">
            <w:pPr>
              <w:widowControl w:val="0"/>
              <w:tabs>
                <w:tab w:val="left" w:pos="3149"/>
                <w:tab w:val="left" w:pos="4723"/>
                <w:tab w:val="left" w:pos="6593"/>
                <w:tab w:val="left" w:pos="8462"/>
              </w:tabs>
            </w:pPr>
            <w:r>
              <w:t>Address:</w:t>
            </w:r>
          </w:p>
        </w:tc>
        <w:tc>
          <w:tcPr>
            <w:tcW w:w="6548" w:type="dxa"/>
            <w:tcBorders>
              <w:bottom w:val="single" w:sz="4" w:space="0" w:color="auto"/>
            </w:tcBorders>
            <w:vAlign w:val="center"/>
          </w:tcPr>
          <w:p w14:paraId="2AB0379D" w14:textId="77777777" w:rsidR="000A1EB3" w:rsidRPr="007B1A84" w:rsidRDefault="00D06906" w:rsidP="007B1A84">
            <w:pPr>
              <w:rPr>
                <w:b/>
                <w:i/>
              </w:rPr>
            </w:pPr>
            <w:r w:rsidRPr="007B1A84">
              <w:rPr>
                <w:b/>
                <w:i/>
              </w:rPr>
              <w:t xml:space="preserve">Loxley Close </w:t>
            </w:r>
            <w:r w:rsidR="000A1EB3" w:rsidRPr="007B1A84">
              <w:rPr>
                <w:rFonts w:ascii="Comic Sans MS" w:hAnsi="Comic Sans MS"/>
                <w:b/>
                <w:i/>
              </w:rPr>
              <w:t>Lincoln Green,</w:t>
            </w:r>
            <w:r w:rsidRPr="007B1A84">
              <w:rPr>
                <w:rFonts w:ascii="Comic Sans MS" w:hAnsi="Comic Sans MS"/>
                <w:b/>
                <w:i/>
              </w:rPr>
              <w:t xml:space="preserve"> </w:t>
            </w:r>
            <w:r w:rsidR="000A1EB3" w:rsidRPr="007B1A84">
              <w:rPr>
                <w:b/>
                <w:i/>
              </w:rPr>
              <w:t xml:space="preserve">XX4 6XX </w:t>
            </w:r>
          </w:p>
        </w:tc>
      </w:tr>
      <w:tr w:rsidR="000A1EB3" w14:paraId="1969C8D2" w14:textId="77777777">
        <w:tblPrEx>
          <w:tblCellMar>
            <w:top w:w="0" w:type="dxa"/>
            <w:bottom w:w="0" w:type="dxa"/>
          </w:tblCellMar>
        </w:tblPrEx>
        <w:trPr>
          <w:cantSplit/>
        </w:trPr>
        <w:tc>
          <w:tcPr>
            <w:tcW w:w="10136" w:type="dxa"/>
            <w:gridSpan w:val="3"/>
          </w:tcPr>
          <w:p w14:paraId="013CED57" w14:textId="77777777" w:rsidR="000A1EB3" w:rsidRDefault="000A1EB3">
            <w:pPr>
              <w:pStyle w:val="Heading2"/>
              <w:rPr>
                <w:b/>
                <w:bCs w:val="0"/>
                <w:i/>
                <w:iCs/>
                <w:u w:val="none"/>
              </w:rPr>
            </w:pPr>
          </w:p>
        </w:tc>
      </w:tr>
      <w:tr w:rsidR="000A1EB3" w14:paraId="2DC39A45" w14:textId="77777777" w:rsidTr="001A6245">
        <w:tblPrEx>
          <w:tblCellMar>
            <w:top w:w="0" w:type="dxa"/>
            <w:bottom w:w="0" w:type="dxa"/>
          </w:tblCellMar>
        </w:tblPrEx>
        <w:trPr>
          <w:cantSplit/>
        </w:trPr>
        <w:tc>
          <w:tcPr>
            <w:tcW w:w="3588" w:type="dxa"/>
            <w:gridSpan w:val="2"/>
            <w:tcBorders>
              <w:bottom w:val="single" w:sz="4" w:space="0" w:color="auto"/>
            </w:tcBorders>
            <w:shd w:val="clear" w:color="auto" w:fill="C0C0C0"/>
            <w:vAlign w:val="center"/>
          </w:tcPr>
          <w:p w14:paraId="0A49EC32" w14:textId="77777777" w:rsidR="000A1EB3" w:rsidRDefault="001A6245" w:rsidP="001A6245">
            <w:pPr>
              <w:widowControl w:val="0"/>
              <w:tabs>
                <w:tab w:val="left" w:pos="3149"/>
                <w:tab w:val="left" w:pos="4723"/>
                <w:tab w:val="left" w:pos="6593"/>
                <w:tab w:val="left" w:pos="8462"/>
              </w:tabs>
            </w:pPr>
            <w:r>
              <w:t>Telephone n</w:t>
            </w:r>
            <w:r w:rsidR="000A1EB3">
              <w:t>umber:</w:t>
            </w:r>
          </w:p>
        </w:tc>
        <w:tc>
          <w:tcPr>
            <w:tcW w:w="6548" w:type="dxa"/>
            <w:tcBorders>
              <w:bottom w:val="single" w:sz="4" w:space="0" w:color="auto"/>
            </w:tcBorders>
            <w:vAlign w:val="center"/>
          </w:tcPr>
          <w:p w14:paraId="50F6F937" w14:textId="77777777" w:rsidR="000A1EB3" w:rsidRDefault="000A1EB3" w:rsidP="001A6245">
            <w:pPr>
              <w:widowControl w:val="0"/>
              <w:tabs>
                <w:tab w:val="left" w:pos="3149"/>
                <w:tab w:val="left" w:pos="4723"/>
                <w:tab w:val="left" w:pos="6593"/>
                <w:tab w:val="left" w:pos="8462"/>
              </w:tabs>
              <w:rPr>
                <w:bCs/>
                <w:i/>
                <w:iCs/>
              </w:rPr>
            </w:pPr>
            <w:r>
              <w:rPr>
                <w:bCs/>
                <w:i/>
                <w:iCs/>
              </w:rPr>
              <w:t>0115 923 4567</w:t>
            </w:r>
          </w:p>
        </w:tc>
      </w:tr>
      <w:tr w:rsidR="000A1EB3" w14:paraId="313E7D0B" w14:textId="77777777" w:rsidTr="001A6245">
        <w:tblPrEx>
          <w:tblCellMar>
            <w:top w:w="0" w:type="dxa"/>
            <w:bottom w:w="0" w:type="dxa"/>
          </w:tblCellMar>
        </w:tblPrEx>
        <w:trPr>
          <w:cantSplit/>
        </w:trPr>
        <w:tc>
          <w:tcPr>
            <w:tcW w:w="3588" w:type="dxa"/>
            <w:gridSpan w:val="2"/>
            <w:tcBorders>
              <w:bottom w:val="single" w:sz="4" w:space="0" w:color="auto"/>
            </w:tcBorders>
            <w:shd w:val="clear" w:color="auto" w:fill="C0C0C0"/>
            <w:vAlign w:val="center"/>
          </w:tcPr>
          <w:p w14:paraId="44021EC9" w14:textId="77777777" w:rsidR="000A1EB3" w:rsidRDefault="001A6245" w:rsidP="001A6245">
            <w:pPr>
              <w:widowControl w:val="0"/>
              <w:tabs>
                <w:tab w:val="left" w:pos="3149"/>
                <w:tab w:val="left" w:pos="4723"/>
                <w:tab w:val="left" w:pos="6593"/>
                <w:tab w:val="left" w:pos="8462"/>
              </w:tabs>
            </w:pPr>
            <w:r>
              <w:t>Use of p</w:t>
            </w:r>
            <w:r w:rsidR="000A1EB3">
              <w:t>remises:</w:t>
            </w:r>
          </w:p>
        </w:tc>
        <w:tc>
          <w:tcPr>
            <w:tcW w:w="6548" w:type="dxa"/>
            <w:tcBorders>
              <w:bottom w:val="single" w:sz="4" w:space="0" w:color="auto"/>
            </w:tcBorders>
            <w:vAlign w:val="center"/>
          </w:tcPr>
          <w:p w14:paraId="2063D711" w14:textId="77777777" w:rsidR="000A1EB3" w:rsidRDefault="00171083" w:rsidP="001A6245">
            <w:pPr>
              <w:pStyle w:val="Header"/>
              <w:widowControl w:val="0"/>
              <w:tabs>
                <w:tab w:val="clear" w:pos="4320"/>
                <w:tab w:val="clear" w:pos="8640"/>
                <w:tab w:val="left" w:pos="3149"/>
                <w:tab w:val="left" w:pos="4723"/>
                <w:tab w:val="left" w:pos="6593"/>
                <w:tab w:val="left" w:pos="8462"/>
              </w:tabs>
              <w:rPr>
                <w:rFonts w:ascii="Arial" w:hAnsi="Arial" w:cs="Arial"/>
                <w:szCs w:val="24"/>
                <w:lang w:val="en-GB"/>
              </w:rPr>
            </w:pPr>
            <w:r>
              <w:rPr>
                <w:rFonts w:ascii="Comic Sans MS" w:hAnsi="Comic Sans MS"/>
                <w:i/>
              </w:rPr>
              <w:t>House in Multiple Occupation</w:t>
            </w:r>
          </w:p>
        </w:tc>
      </w:tr>
      <w:tr w:rsidR="000A1EB3" w14:paraId="78B045EE" w14:textId="77777777" w:rsidTr="001A6245">
        <w:tblPrEx>
          <w:tblCellMar>
            <w:top w:w="0" w:type="dxa"/>
            <w:bottom w:w="0" w:type="dxa"/>
          </w:tblCellMar>
        </w:tblPrEx>
        <w:trPr>
          <w:cantSplit/>
        </w:trPr>
        <w:tc>
          <w:tcPr>
            <w:tcW w:w="3588" w:type="dxa"/>
            <w:gridSpan w:val="2"/>
            <w:tcBorders>
              <w:bottom w:val="single" w:sz="4" w:space="0" w:color="auto"/>
            </w:tcBorders>
            <w:shd w:val="clear" w:color="auto" w:fill="C0C0C0"/>
            <w:vAlign w:val="center"/>
          </w:tcPr>
          <w:p w14:paraId="454FEEFB" w14:textId="77777777" w:rsidR="000A1EB3" w:rsidRDefault="001A6245" w:rsidP="001A6245">
            <w:pPr>
              <w:widowControl w:val="0"/>
              <w:tabs>
                <w:tab w:val="left" w:pos="3149"/>
                <w:tab w:val="left" w:pos="4723"/>
                <w:tab w:val="left" w:pos="6593"/>
                <w:tab w:val="left" w:pos="8462"/>
              </w:tabs>
            </w:pPr>
            <w:r>
              <w:t>Responsible p</w:t>
            </w:r>
            <w:r w:rsidR="000A1EB3">
              <w:t>erson:</w:t>
            </w:r>
          </w:p>
        </w:tc>
        <w:tc>
          <w:tcPr>
            <w:tcW w:w="6548" w:type="dxa"/>
            <w:tcBorders>
              <w:bottom w:val="single" w:sz="4" w:space="0" w:color="auto"/>
            </w:tcBorders>
            <w:vAlign w:val="center"/>
          </w:tcPr>
          <w:p w14:paraId="268FE0D0" w14:textId="77777777" w:rsidR="000A1EB3" w:rsidRDefault="000A1EB3" w:rsidP="001A6245">
            <w:pPr>
              <w:pStyle w:val="Heading6"/>
              <w:rPr>
                <w:rFonts w:ascii="Arial" w:hAnsi="Arial"/>
                <w:bCs/>
                <w:iCs/>
              </w:rPr>
            </w:pPr>
            <w:r>
              <w:rPr>
                <w:rFonts w:ascii="Arial" w:hAnsi="Arial"/>
                <w:bCs/>
                <w:iCs/>
              </w:rPr>
              <w:t xml:space="preserve">Mr Simon Smith, Owner </w:t>
            </w:r>
          </w:p>
        </w:tc>
      </w:tr>
      <w:tr w:rsidR="000A1EB3" w14:paraId="7F8ED930" w14:textId="77777777" w:rsidTr="001A6245">
        <w:tblPrEx>
          <w:tblCellMar>
            <w:top w:w="0" w:type="dxa"/>
            <w:bottom w:w="0" w:type="dxa"/>
          </w:tblCellMar>
        </w:tblPrEx>
        <w:trPr>
          <w:cantSplit/>
        </w:trPr>
        <w:tc>
          <w:tcPr>
            <w:tcW w:w="3588" w:type="dxa"/>
            <w:gridSpan w:val="2"/>
            <w:tcBorders>
              <w:bottom w:val="single" w:sz="4" w:space="0" w:color="auto"/>
            </w:tcBorders>
            <w:shd w:val="clear" w:color="auto" w:fill="C0C0C0"/>
            <w:vAlign w:val="center"/>
          </w:tcPr>
          <w:p w14:paraId="1D77A869" w14:textId="77777777" w:rsidR="000A1EB3" w:rsidRDefault="001A6245" w:rsidP="001A6245">
            <w:pPr>
              <w:widowControl w:val="0"/>
              <w:tabs>
                <w:tab w:val="left" w:pos="1131"/>
              </w:tabs>
            </w:pPr>
            <w:r>
              <w:t>Date of risk a</w:t>
            </w:r>
            <w:r w:rsidR="000A1EB3">
              <w:t>ssessment:</w:t>
            </w:r>
          </w:p>
        </w:tc>
        <w:tc>
          <w:tcPr>
            <w:tcW w:w="6548" w:type="dxa"/>
            <w:tcBorders>
              <w:bottom w:val="single" w:sz="4" w:space="0" w:color="auto"/>
            </w:tcBorders>
            <w:vAlign w:val="center"/>
          </w:tcPr>
          <w:p w14:paraId="12847BD2" w14:textId="77777777" w:rsidR="000A1EB3" w:rsidRDefault="001A6245" w:rsidP="001A6245">
            <w:pPr>
              <w:widowControl w:val="0"/>
              <w:tabs>
                <w:tab w:val="left" w:pos="1131"/>
              </w:tabs>
            </w:pPr>
            <w:r>
              <w:rPr>
                <w:rFonts w:ascii="Comic Sans MS" w:hAnsi="Comic Sans MS"/>
                <w:i/>
              </w:rPr>
              <w:t>0</w:t>
            </w:r>
            <w:r w:rsidR="00171083">
              <w:rPr>
                <w:rFonts w:ascii="Comic Sans MS" w:hAnsi="Comic Sans MS"/>
                <w:i/>
              </w:rPr>
              <w:t>1 May 20</w:t>
            </w:r>
            <w:r>
              <w:rPr>
                <w:rFonts w:ascii="Comic Sans MS" w:hAnsi="Comic Sans MS"/>
                <w:i/>
              </w:rPr>
              <w:t>20</w:t>
            </w:r>
          </w:p>
        </w:tc>
      </w:tr>
      <w:tr w:rsidR="000A1EB3" w14:paraId="292CED0B" w14:textId="77777777" w:rsidTr="001A6245">
        <w:tblPrEx>
          <w:tblCellMar>
            <w:top w:w="0" w:type="dxa"/>
            <w:bottom w:w="0" w:type="dxa"/>
          </w:tblCellMar>
        </w:tblPrEx>
        <w:trPr>
          <w:cantSplit/>
        </w:trPr>
        <w:tc>
          <w:tcPr>
            <w:tcW w:w="3588" w:type="dxa"/>
            <w:gridSpan w:val="2"/>
            <w:tcBorders>
              <w:bottom w:val="single" w:sz="4" w:space="0" w:color="auto"/>
            </w:tcBorders>
            <w:shd w:val="clear" w:color="auto" w:fill="C0C0C0"/>
            <w:vAlign w:val="center"/>
          </w:tcPr>
          <w:p w14:paraId="262F0598" w14:textId="77777777" w:rsidR="000A1EB3" w:rsidRDefault="000A1EB3" w:rsidP="001A6245">
            <w:pPr>
              <w:widowControl w:val="0"/>
              <w:tabs>
                <w:tab w:val="left" w:pos="1131"/>
              </w:tabs>
            </w:pPr>
            <w:r>
              <w:t xml:space="preserve">Date of </w:t>
            </w:r>
            <w:r w:rsidR="001A6245">
              <w:t>r</w:t>
            </w:r>
            <w:r>
              <w:t>eview:</w:t>
            </w:r>
          </w:p>
        </w:tc>
        <w:tc>
          <w:tcPr>
            <w:tcW w:w="6548" w:type="dxa"/>
            <w:tcBorders>
              <w:bottom w:val="single" w:sz="4" w:space="0" w:color="auto"/>
            </w:tcBorders>
            <w:vAlign w:val="center"/>
          </w:tcPr>
          <w:p w14:paraId="74F65522" w14:textId="77777777" w:rsidR="000A1EB3" w:rsidRDefault="001A6245" w:rsidP="001A6245">
            <w:pPr>
              <w:widowControl w:val="0"/>
              <w:tabs>
                <w:tab w:val="left" w:pos="1131"/>
              </w:tabs>
            </w:pPr>
            <w:r>
              <w:rPr>
                <w:rFonts w:ascii="Comic Sans MS" w:hAnsi="Comic Sans MS"/>
                <w:i/>
              </w:rPr>
              <w:t>0</w:t>
            </w:r>
            <w:r w:rsidR="00171083">
              <w:rPr>
                <w:rFonts w:ascii="Comic Sans MS" w:hAnsi="Comic Sans MS"/>
                <w:i/>
              </w:rPr>
              <w:t>1 May 20</w:t>
            </w:r>
            <w:r>
              <w:rPr>
                <w:rFonts w:ascii="Comic Sans MS" w:hAnsi="Comic Sans MS"/>
                <w:i/>
              </w:rPr>
              <w:t>21</w:t>
            </w:r>
          </w:p>
        </w:tc>
      </w:tr>
    </w:tbl>
    <w:p w14:paraId="3B8E83DB" w14:textId="77777777" w:rsidR="000A1EB3" w:rsidRDefault="000A1EB3">
      <w:pPr>
        <w:widowControl w:val="0"/>
        <w:tabs>
          <w:tab w:val="left" w:pos="3149"/>
          <w:tab w:val="left" w:pos="4723"/>
          <w:tab w:val="left" w:pos="6593"/>
          <w:tab w:val="left" w:pos="8462"/>
        </w:tabs>
        <w:rPr>
          <w:sz w:val="19"/>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2"/>
        <w:gridCol w:w="468"/>
        <w:gridCol w:w="903"/>
        <w:gridCol w:w="6408"/>
        <w:gridCol w:w="789"/>
        <w:gridCol w:w="1275"/>
        <w:gridCol w:w="67"/>
      </w:tblGrid>
      <w:tr w:rsidR="000A1EB3" w14:paraId="7846B982" w14:textId="77777777" w:rsidTr="001A6245">
        <w:tblPrEx>
          <w:tblCellMar>
            <w:top w:w="0" w:type="dxa"/>
            <w:bottom w:w="0" w:type="dxa"/>
          </w:tblCellMar>
        </w:tblPrEx>
        <w:trPr>
          <w:gridBefore w:val="1"/>
          <w:wBefore w:w="12" w:type="dxa"/>
        </w:trPr>
        <w:tc>
          <w:tcPr>
            <w:tcW w:w="10136" w:type="dxa"/>
            <w:gridSpan w:val="6"/>
            <w:tcBorders>
              <w:bottom w:val="single" w:sz="4" w:space="0" w:color="auto"/>
            </w:tcBorders>
            <w:shd w:val="clear" w:color="auto" w:fill="C0C0C0"/>
          </w:tcPr>
          <w:p w14:paraId="65653FA0" w14:textId="77777777" w:rsidR="000A1EB3" w:rsidRDefault="000A1EB3" w:rsidP="001A6245">
            <w:pPr>
              <w:pStyle w:val="Header"/>
              <w:widowControl w:val="0"/>
              <w:tabs>
                <w:tab w:val="clear" w:pos="4320"/>
                <w:tab w:val="clear" w:pos="8640"/>
                <w:tab w:val="left" w:pos="850"/>
                <w:tab w:val="left" w:pos="3250"/>
                <w:tab w:val="left" w:pos="4810"/>
                <w:tab w:val="left" w:pos="6730"/>
                <w:tab w:val="left" w:pos="8650"/>
              </w:tabs>
              <w:rPr>
                <w:rFonts w:ascii="Arial" w:hAnsi="Arial" w:cs="Arial"/>
                <w:szCs w:val="24"/>
                <w:lang w:val="en-GB"/>
              </w:rPr>
            </w:pPr>
            <w:r>
              <w:rPr>
                <w:rFonts w:ascii="Arial" w:hAnsi="Arial" w:cs="Arial"/>
                <w:szCs w:val="24"/>
                <w:lang w:val="en-GB"/>
              </w:rPr>
              <w:t xml:space="preserve">Name and relevant details of the person who carried out the </w:t>
            </w:r>
            <w:r w:rsidR="001A6245">
              <w:rPr>
                <w:rFonts w:ascii="Arial" w:hAnsi="Arial" w:cs="Arial"/>
                <w:szCs w:val="24"/>
                <w:lang w:val="en-GB"/>
              </w:rPr>
              <w:t>f</w:t>
            </w:r>
            <w:r>
              <w:rPr>
                <w:rFonts w:ascii="Arial" w:hAnsi="Arial" w:cs="Arial"/>
                <w:szCs w:val="24"/>
                <w:lang w:val="en-GB"/>
              </w:rPr>
              <w:t xml:space="preserve">ire </w:t>
            </w:r>
            <w:r w:rsidR="001A6245">
              <w:rPr>
                <w:rFonts w:ascii="Arial" w:hAnsi="Arial" w:cs="Arial"/>
                <w:szCs w:val="24"/>
                <w:lang w:val="en-GB"/>
              </w:rPr>
              <w:t>risk as</w:t>
            </w:r>
            <w:r>
              <w:rPr>
                <w:rFonts w:ascii="Arial" w:hAnsi="Arial" w:cs="Arial"/>
                <w:szCs w:val="24"/>
                <w:lang w:val="en-GB"/>
              </w:rPr>
              <w:t>sessment:</w:t>
            </w:r>
          </w:p>
        </w:tc>
      </w:tr>
      <w:tr w:rsidR="000A1EB3" w14:paraId="4E230142" w14:textId="77777777" w:rsidTr="001A6245">
        <w:tblPrEx>
          <w:tblCellMar>
            <w:top w:w="0" w:type="dxa"/>
            <w:bottom w:w="0" w:type="dxa"/>
          </w:tblCellMar>
        </w:tblPrEx>
        <w:trPr>
          <w:gridBefore w:val="1"/>
          <w:wBefore w:w="12" w:type="dxa"/>
        </w:trPr>
        <w:tc>
          <w:tcPr>
            <w:tcW w:w="10136" w:type="dxa"/>
            <w:gridSpan w:val="6"/>
          </w:tcPr>
          <w:p w14:paraId="4C47AF01" w14:textId="77777777" w:rsidR="000A1EB3" w:rsidRDefault="000A1EB3">
            <w:pPr>
              <w:widowControl w:val="0"/>
              <w:tabs>
                <w:tab w:val="left" w:pos="850"/>
                <w:tab w:val="left" w:pos="3250"/>
                <w:tab w:val="left" w:pos="4810"/>
                <w:tab w:val="left" w:pos="6730"/>
                <w:tab w:val="left" w:pos="8650"/>
              </w:tabs>
            </w:pPr>
          </w:p>
          <w:p w14:paraId="7511A016" w14:textId="77777777" w:rsidR="00171083" w:rsidRDefault="00171083">
            <w:pPr>
              <w:pStyle w:val="Style1"/>
              <w:jc w:val="center"/>
              <w:rPr>
                <w:rFonts w:ascii="Arial" w:hAnsi="Arial" w:cs="Arial"/>
                <w:bCs/>
                <w:i/>
                <w:iCs/>
                <w:sz w:val="24"/>
              </w:rPr>
            </w:pPr>
          </w:p>
          <w:p w14:paraId="40376D52" w14:textId="77777777" w:rsidR="000A1EB3" w:rsidRDefault="001661D5">
            <w:pPr>
              <w:pStyle w:val="Style1"/>
              <w:jc w:val="center"/>
              <w:rPr>
                <w:rFonts w:ascii="Arial" w:hAnsi="Arial" w:cs="Arial"/>
                <w:bCs/>
                <w:i/>
                <w:iCs/>
                <w:sz w:val="24"/>
              </w:rPr>
            </w:pPr>
            <w:r>
              <w:rPr>
                <w:rFonts w:ascii="Arial" w:hAnsi="Arial" w:cs="Arial"/>
                <w:bCs/>
                <w:i/>
                <w:iCs/>
                <w:sz w:val="24"/>
              </w:rPr>
              <w:t>Mr Alan Jones (</w:t>
            </w:r>
            <w:r w:rsidR="00171083">
              <w:rPr>
                <w:rFonts w:ascii="Arial" w:hAnsi="Arial" w:cs="Arial"/>
                <w:bCs/>
                <w:i/>
                <w:iCs/>
                <w:sz w:val="24"/>
              </w:rPr>
              <w:t>Fire</w:t>
            </w:r>
            <w:r>
              <w:rPr>
                <w:rFonts w:ascii="Arial" w:hAnsi="Arial" w:cs="Arial"/>
                <w:bCs/>
                <w:i/>
                <w:iCs/>
                <w:sz w:val="24"/>
              </w:rPr>
              <w:t xml:space="preserve"> Safety Advise</w:t>
            </w:r>
            <w:r w:rsidR="00171083">
              <w:rPr>
                <w:rFonts w:ascii="Arial" w:hAnsi="Arial" w:cs="Arial"/>
                <w:bCs/>
                <w:i/>
                <w:iCs/>
                <w:sz w:val="24"/>
              </w:rPr>
              <w:t>, Toytown Fire Consultants</w:t>
            </w:r>
            <w:r w:rsidR="000A1EB3">
              <w:rPr>
                <w:rFonts w:ascii="Arial" w:hAnsi="Arial" w:cs="Arial"/>
                <w:bCs/>
                <w:i/>
                <w:iCs/>
                <w:sz w:val="24"/>
              </w:rPr>
              <w:t>)</w:t>
            </w:r>
          </w:p>
          <w:p w14:paraId="2969AA0C" w14:textId="77777777" w:rsidR="000A1EB3" w:rsidRDefault="000A1EB3">
            <w:pPr>
              <w:widowControl w:val="0"/>
              <w:tabs>
                <w:tab w:val="left" w:pos="850"/>
                <w:tab w:val="left" w:pos="3250"/>
                <w:tab w:val="left" w:pos="4810"/>
                <w:tab w:val="left" w:pos="6730"/>
                <w:tab w:val="left" w:pos="8650"/>
              </w:tabs>
            </w:pPr>
          </w:p>
          <w:p w14:paraId="55AD5E3B" w14:textId="77777777" w:rsidR="000A1EB3" w:rsidRDefault="000A1EB3">
            <w:pPr>
              <w:pStyle w:val="Header"/>
              <w:widowControl w:val="0"/>
              <w:tabs>
                <w:tab w:val="clear" w:pos="4320"/>
                <w:tab w:val="clear" w:pos="8640"/>
                <w:tab w:val="left" w:pos="2552"/>
              </w:tabs>
              <w:rPr>
                <w:rFonts w:ascii="Arial" w:hAnsi="Arial" w:cs="Arial"/>
                <w:szCs w:val="24"/>
                <w:lang w:val="en-GB"/>
              </w:rPr>
            </w:pPr>
          </w:p>
          <w:p w14:paraId="7704EF66" w14:textId="77777777" w:rsidR="000A1EB3" w:rsidRDefault="000A1EB3">
            <w:pPr>
              <w:widowControl w:val="0"/>
              <w:tabs>
                <w:tab w:val="left" w:pos="2552"/>
              </w:tabs>
            </w:pPr>
          </w:p>
          <w:p w14:paraId="13610076" w14:textId="77777777" w:rsidR="000A1EB3" w:rsidRDefault="000A1EB3">
            <w:pPr>
              <w:widowControl w:val="0"/>
              <w:tabs>
                <w:tab w:val="left" w:pos="2552"/>
              </w:tabs>
            </w:pPr>
          </w:p>
          <w:p w14:paraId="0B5B71A2" w14:textId="77777777" w:rsidR="000A1EB3" w:rsidRDefault="000A1EB3">
            <w:pPr>
              <w:widowControl w:val="0"/>
              <w:tabs>
                <w:tab w:val="left" w:pos="850"/>
                <w:tab w:val="left" w:pos="3250"/>
                <w:tab w:val="left" w:pos="4810"/>
                <w:tab w:val="left" w:pos="6730"/>
                <w:tab w:val="left" w:pos="8650"/>
              </w:tabs>
            </w:pPr>
          </w:p>
        </w:tc>
      </w:tr>
      <w:tr w:rsidR="000A1EB3" w14:paraId="29AC9FD2" w14:textId="77777777" w:rsidTr="00ED2088">
        <w:tblPrEx>
          <w:shd w:val="clear" w:color="auto" w:fill="auto"/>
          <w:tblCellMar>
            <w:top w:w="0" w:type="dxa"/>
            <w:bottom w:w="0" w:type="dxa"/>
          </w:tblCellMar>
        </w:tblPrEx>
        <w:trPr>
          <w:gridAfter w:val="1"/>
          <w:wAfter w:w="68" w:type="dxa"/>
          <w:cantSplit/>
          <w:trHeight w:val="410"/>
        </w:trPr>
        <w:tc>
          <w:tcPr>
            <w:tcW w:w="480" w:type="dxa"/>
            <w:gridSpan w:val="2"/>
            <w:shd w:val="clear" w:color="auto" w:fill="C0C0C0"/>
            <w:vAlign w:val="center"/>
          </w:tcPr>
          <w:p w14:paraId="2FF41DAA" w14:textId="77777777" w:rsidR="000A1EB3" w:rsidRDefault="000A1EB3" w:rsidP="00171083">
            <w:pPr>
              <w:ind w:right="-108"/>
              <w:rPr>
                <w:b/>
                <w:bCs/>
              </w:rPr>
            </w:pPr>
            <w:r>
              <w:rPr>
                <w:b/>
                <w:bCs/>
              </w:rPr>
              <w:lastRenderedPageBreak/>
              <w:t>2</w:t>
            </w:r>
          </w:p>
        </w:tc>
        <w:tc>
          <w:tcPr>
            <w:tcW w:w="9600" w:type="dxa"/>
            <w:gridSpan w:val="4"/>
            <w:shd w:val="clear" w:color="auto" w:fill="C0C0C0"/>
            <w:vAlign w:val="center"/>
          </w:tcPr>
          <w:p w14:paraId="4322D0AF" w14:textId="77777777" w:rsidR="000A1EB3" w:rsidRDefault="00171083" w:rsidP="00ED2088">
            <w:pPr>
              <w:ind w:right="-108"/>
              <w:rPr>
                <w:b/>
                <w:bCs/>
              </w:rPr>
            </w:pPr>
            <w:r>
              <w:rPr>
                <w:b/>
                <w:bCs/>
              </w:rPr>
              <w:t xml:space="preserve">General </w:t>
            </w:r>
            <w:r w:rsidR="00ED2088">
              <w:rPr>
                <w:b/>
                <w:bCs/>
              </w:rPr>
              <w:t>s</w:t>
            </w:r>
            <w:r>
              <w:rPr>
                <w:b/>
                <w:bCs/>
              </w:rPr>
              <w:t xml:space="preserve">tatement of </w:t>
            </w:r>
            <w:r w:rsidR="00ED2088">
              <w:rPr>
                <w:b/>
                <w:bCs/>
              </w:rPr>
              <w:t>p</w:t>
            </w:r>
            <w:r>
              <w:rPr>
                <w:b/>
                <w:bCs/>
              </w:rPr>
              <w:t>olicy</w:t>
            </w:r>
          </w:p>
        </w:tc>
      </w:tr>
      <w:tr w:rsidR="000A1EB3" w14:paraId="04E15906" w14:textId="77777777" w:rsidTr="001A6245">
        <w:tblPrEx>
          <w:shd w:val="clear" w:color="auto" w:fill="auto"/>
          <w:tblCellMar>
            <w:top w:w="0" w:type="dxa"/>
            <w:bottom w:w="0" w:type="dxa"/>
          </w:tblCellMar>
        </w:tblPrEx>
        <w:trPr>
          <w:gridAfter w:val="1"/>
          <w:wAfter w:w="68" w:type="dxa"/>
          <w:cantSplit/>
          <w:trHeight w:val="3664"/>
        </w:trPr>
        <w:tc>
          <w:tcPr>
            <w:tcW w:w="10080" w:type="dxa"/>
            <w:gridSpan w:val="6"/>
          </w:tcPr>
          <w:p w14:paraId="5E7BF163" w14:textId="77777777" w:rsidR="000A1EB3" w:rsidRDefault="000A1EB3">
            <w:r>
              <w:t>Statement:</w:t>
            </w:r>
          </w:p>
          <w:p w14:paraId="53E84259" w14:textId="77777777" w:rsidR="000A1EB3" w:rsidRDefault="000A1EB3">
            <w:pPr>
              <w:jc w:val="center"/>
            </w:pPr>
          </w:p>
          <w:p w14:paraId="104632F1" w14:textId="77777777" w:rsidR="000A1EB3" w:rsidRDefault="000A1EB3">
            <w:pPr>
              <w:pStyle w:val="Style1"/>
              <w:rPr>
                <w:rFonts w:ascii="Arial" w:hAnsi="Arial" w:cs="Arial"/>
                <w:bCs/>
                <w:i/>
                <w:iCs/>
                <w:sz w:val="24"/>
              </w:rPr>
            </w:pPr>
            <w:r>
              <w:rPr>
                <w:rFonts w:ascii="Arial" w:hAnsi="Arial" w:cs="Arial"/>
                <w:bCs/>
                <w:i/>
                <w:iCs/>
                <w:sz w:val="24"/>
              </w:rPr>
              <w:t xml:space="preserve">It is the policy of </w:t>
            </w:r>
            <w:r w:rsidR="00171083">
              <w:rPr>
                <w:rFonts w:ascii="Arial" w:hAnsi="Arial" w:cs="Arial"/>
                <w:bCs/>
                <w:i/>
                <w:iCs/>
                <w:sz w:val="24"/>
              </w:rPr>
              <w:t>the owner</w:t>
            </w:r>
            <w:r>
              <w:rPr>
                <w:rFonts w:ascii="Arial" w:hAnsi="Arial" w:cs="Arial"/>
                <w:bCs/>
                <w:i/>
                <w:iCs/>
                <w:sz w:val="24"/>
              </w:rPr>
              <w:t xml:space="preserve"> to protect all people including </w:t>
            </w:r>
            <w:r w:rsidR="00171083">
              <w:rPr>
                <w:rFonts w:ascii="Arial" w:hAnsi="Arial" w:cs="Arial"/>
                <w:bCs/>
                <w:i/>
                <w:iCs/>
                <w:sz w:val="24"/>
              </w:rPr>
              <w:t>residents</w:t>
            </w:r>
            <w:r>
              <w:rPr>
                <w:rFonts w:ascii="Arial" w:hAnsi="Arial" w:cs="Arial"/>
                <w:bCs/>
                <w:i/>
                <w:iCs/>
                <w:sz w:val="24"/>
              </w:rPr>
              <w:t xml:space="preserve">, </w:t>
            </w:r>
            <w:proofErr w:type="gramStart"/>
            <w:r>
              <w:rPr>
                <w:rFonts w:ascii="Arial" w:hAnsi="Arial" w:cs="Arial"/>
                <w:bCs/>
                <w:i/>
                <w:iCs/>
                <w:sz w:val="24"/>
              </w:rPr>
              <w:t>contractors</w:t>
            </w:r>
            <w:proofErr w:type="gramEnd"/>
            <w:r>
              <w:rPr>
                <w:rFonts w:ascii="Arial" w:hAnsi="Arial" w:cs="Arial"/>
                <w:bCs/>
                <w:i/>
                <w:iCs/>
                <w:sz w:val="24"/>
              </w:rPr>
              <w:t xml:space="preserve"> and members of the public from potential injury and damage to their health that may arise.</w:t>
            </w:r>
          </w:p>
          <w:p w14:paraId="701CFC86" w14:textId="77777777" w:rsidR="000A1EB3" w:rsidRDefault="000A1EB3">
            <w:pPr>
              <w:pStyle w:val="Style1"/>
              <w:rPr>
                <w:rFonts w:ascii="Arial" w:hAnsi="Arial" w:cs="Arial"/>
                <w:bCs/>
                <w:i/>
                <w:iCs/>
                <w:sz w:val="24"/>
              </w:rPr>
            </w:pPr>
          </w:p>
          <w:p w14:paraId="23108AA1" w14:textId="77777777" w:rsidR="000A1EB3" w:rsidRDefault="000A1EB3">
            <w:pPr>
              <w:pStyle w:val="Style1"/>
              <w:rPr>
                <w:rFonts w:ascii="Arial" w:hAnsi="Arial" w:cs="Arial"/>
                <w:bCs/>
                <w:i/>
                <w:iCs/>
                <w:sz w:val="24"/>
              </w:rPr>
            </w:pPr>
            <w:r>
              <w:rPr>
                <w:rFonts w:ascii="Arial" w:hAnsi="Arial" w:cs="Arial"/>
                <w:bCs/>
                <w:i/>
                <w:iCs/>
                <w:sz w:val="24"/>
              </w:rPr>
              <w:t xml:space="preserve">The </w:t>
            </w:r>
            <w:r w:rsidR="00171083">
              <w:rPr>
                <w:rFonts w:ascii="Arial" w:hAnsi="Arial" w:cs="Arial"/>
                <w:bCs/>
                <w:i/>
                <w:iCs/>
                <w:sz w:val="24"/>
              </w:rPr>
              <w:t>owner</w:t>
            </w:r>
            <w:r>
              <w:rPr>
                <w:rFonts w:ascii="Arial" w:hAnsi="Arial" w:cs="Arial"/>
                <w:bCs/>
                <w:i/>
                <w:iCs/>
                <w:sz w:val="24"/>
              </w:rPr>
              <w:t xml:space="preserve"> will provide and maintain safe and healthy</w:t>
            </w:r>
            <w:r w:rsidR="00171083">
              <w:rPr>
                <w:rFonts w:ascii="Arial" w:hAnsi="Arial" w:cs="Arial"/>
                <w:bCs/>
                <w:i/>
                <w:iCs/>
                <w:sz w:val="24"/>
              </w:rPr>
              <w:t xml:space="preserve"> conditions and</w:t>
            </w:r>
            <w:r w:rsidR="001A6245">
              <w:rPr>
                <w:rFonts w:ascii="Arial" w:hAnsi="Arial" w:cs="Arial"/>
                <w:bCs/>
                <w:i/>
                <w:iCs/>
                <w:sz w:val="24"/>
              </w:rPr>
              <w:t xml:space="preserve"> equipment and for </w:t>
            </w:r>
            <w:r w:rsidR="00171083">
              <w:rPr>
                <w:rFonts w:ascii="Arial" w:hAnsi="Arial" w:cs="Arial"/>
                <w:bCs/>
                <w:i/>
                <w:iCs/>
                <w:sz w:val="24"/>
              </w:rPr>
              <w:t>residents and to provide such in</w:t>
            </w:r>
            <w:r>
              <w:rPr>
                <w:rFonts w:ascii="Arial" w:hAnsi="Arial" w:cs="Arial"/>
                <w:bCs/>
                <w:i/>
                <w:iCs/>
                <w:sz w:val="24"/>
              </w:rPr>
              <w:t>fo</w:t>
            </w:r>
            <w:r w:rsidR="00171083">
              <w:rPr>
                <w:rFonts w:ascii="Arial" w:hAnsi="Arial" w:cs="Arial"/>
                <w:bCs/>
                <w:i/>
                <w:iCs/>
                <w:sz w:val="24"/>
              </w:rPr>
              <w:t>rmation</w:t>
            </w:r>
            <w:r>
              <w:rPr>
                <w:rFonts w:ascii="Arial" w:hAnsi="Arial" w:cs="Arial"/>
                <w:bCs/>
                <w:i/>
                <w:iCs/>
                <w:sz w:val="24"/>
              </w:rPr>
              <w:t xml:space="preserve"> they need for this purpose.</w:t>
            </w:r>
          </w:p>
          <w:p w14:paraId="4CA31655" w14:textId="77777777" w:rsidR="000A1EB3" w:rsidRDefault="000A1EB3">
            <w:pPr>
              <w:pStyle w:val="Style1"/>
              <w:rPr>
                <w:rFonts w:ascii="Arial" w:hAnsi="Arial" w:cs="Arial"/>
                <w:bCs/>
                <w:i/>
                <w:iCs/>
                <w:sz w:val="24"/>
              </w:rPr>
            </w:pPr>
          </w:p>
          <w:p w14:paraId="279C9E89" w14:textId="77777777" w:rsidR="000A1EB3" w:rsidRDefault="000A1EB3">
            <w:pPr>
              <w:pStyle w:val="BodyText3"/>
              <w:rPr>
                <w:bCs w:val="0"/>
              </w:rPr>
            </w:pPr>
            <w:r>
              <w:rPr>
                <w:bCs w:val="0"/>
              </w:rPr>
              <w:t xml:space="preserve">The </w:t>
            </w:r>
            <w:r w:rsidR="00171083">
              <w:rPr>
                <w:bCs w:val="0"/>
              </w:rPr>
              <w:t>owner</w:t>
            </w:r>
            <w:r>
              <w:rPr>
                <w:bCs w:val="0"/>
              </w:rPr>
              <w:t xml:space="preserve"> will give a high level of commitment to health and safety and will comply with all statutory requirements.</w:t>
            </w:r>
          </w:p>
          <w:p w14:paraId="3E7AB793" w14:textId="77777777" w:rsidR="000A1EB3" w:rsidRDefault="000A1EB3">
            <w:pPr>
              <w:pStyle w:val="Header"/>
              <w:tabs>
                <w:tab w:val="clear" w:pos="4320"/>
                <w:tab w:val="clear" w:pos="8640"/>
              </w:tabs>
              <w:rPr>
                <w:rFonts w:ascii="Arial" w:hAnsi="Arial" w:cs="Arial"/>
                <w:szCs w:val="24"/>
                <w:lang w:val="en-GB"/>
              </w:rPr>
            </w:pPr>
          </w:p>
        </w:tc>
      </w:tr>
      <w:tr w:rsidR="00ED2088" w14:paraId="5FED0017" w14:textId="77777777" w:rsidTr="00511A65">
        <w:tblPrEx>
          <w:shd w:val="clear" w:color="auto" w:fill="auto"/>
          <w:tblCellMar>
            <w:top w:w="0" w:type="dxa"/>
            <w:bottom w:w="0" w:type="dxa"/>
          </w:tblCellMar>
        </w:tblPrEx>
        <w:trPr>
          <w:gridAfter w:val="1"/>
          <w:wAfter w:w="68" w:type="dxa"/>
          <w:cantSplit/>
          <w:trHeight w:val="520"/>
        </w:trPr>
        <w:tc>
          <w:tcPr>
            <w:tcW w:w="1396" w:type="dxa"/>
            <w:gridSpan w:val="3"/>
            <w:shd w:val="clear" w:color="auto" w:fill="C0C0C0"/>
            <w:vAlign w:val="center"/>
          </w:tcPr>
          <w:p w14:paraId="5420EDC1" w14:textId="77777777" w:rsidR="00ED2088" w:rsidRDefault="00ED2088" w:rsidP="001A6245">
            <w:r>
              <w:t>Print name</w:t>
            </w:r>
          </w:p>
        </w:tc>
        <w:tc>
          <w:tcPr>
            <w:tcW w:w="8684" w:type="dxa"/>
            <w:gridSpan w:val="3"/>
            <w:vAlign w:val="center"/>
          </w:tcPr>
          <w:p w14:paraId="0E4DF642" w14:textId="77777777" w:rsidR="00ED2088" w:rsidRDefault="00ED2088" w:rsidP="00ED2088"/>
        </w:tc>
      </w:tr>
      <w:tr w:rsidR="00ED2088" w14:paraId="218D7E1D" w14:textId="77777777" w:rsidTr="00511A65">
        <w:tblPrEx>
          <w:shd w:val="clear" w:color="auto" w:fill="auto"/>
          <w:tblCellMar>
            <w:top w:w="0" w:type="dxa"/>
            <w:bottom w:w="0" w:type="dxa"/>
          </w:tblCellMar>
        </w:tblPrEx>
        <w:trPr>
          <w:gridAfter w:val="1"/>
          <w:wAfter w:w="68" w:type="dxa"/>
          <w:cantSplit/>
          <w:trHeight w:val="520"/>
        </w:trPr>
        <w:tc>
          <w:tcPr>
            <w:tcW w:w="1396" w:type="dxa"/>
            <w:gridSpan w:val="3"/>
            <w:shd w:val="clear" w:color="auto" w:fill="C0C0C0"/>
            <w:vAlign w:val="center"/>
          </w:tcPr>
          <w:p w14:paraId="22296273" w14:textId="77777777" w:rsidR="00ED2088" w:rsidRDefault="00ED2088" w:rsidP="001A6245">
            <w:r>
              <w:t>Signed</w:t>
            </w:r>
          </w:p>
        </w:tc>
        <w:tc>
          <w:tcPr>
            <w:tcW w:w="6588" w:type="dxa"/>
            <w:vAlign w:val="center"/>
          </w:tcPr>
          <w:p w14:paraId="28B2A56E" w14:textId="77777777" w:rsidR="00ED2088" w:rsidRDefault="00ED2088" w:rsidP="001A6245"/>
        </w:tc>
        <w:tc>
          <w:tcPr>
            <w:tcW w:w="790" w:type="dxa"/>
            <w:shd w:val="clear" w:color="auto" w:fill="C0C0C0"/>
            <w:vAlign w:val="center"/>
          </w:tcPr>
          <w:p w14:paraId="688123A8" w14:textId="77777777" w:rsidR="00ED2088" w:rsidRDefault="00ED2088" w:rsidP="001A6245">
            <w:r>
              <w:t>Date</w:t>
            </w:r>
          </w:p>
        </w:tc>
        <w:tc>
          <w:tcPr>
            <w:tcW w:w="1306" w:type="dxa"/>
            <w:vAlign w:val="center"/>
          </w:tcPr>
          <w:p w14:paraId="3D41D4CC" w14:textId="77777777" w:rsidR="00ED2088" w:rsidRDefault="00ED2088" w:rsidP="001A6245"/>
        </w:tc>
      </w:tr>
    </w:tbl>
    <w:p w14:paraId="4C2BD682" w14:textId="77777777" w:rsidR="000A1EB3" w:rsidRDefault="000A1EB3">
      <w:pPr>
        <w:widowControl w:val="0"/>
        <w:tabs>
          <w:tab w:val="left" w:pos="850"/>
          <w:tab w:val="left" w:pos="3250"/>
          <w:tab w:val="left" w:pos="4810"/>
          <w:tab w:val="left" w:pos="6730"/>
          <w:tab w:val="left" w:pos="8650"/>
        </w:tabs>
        <w:rPr>
          <w:sz w:val="19"/>
        </w:rPr>
      </w:pPr>
    </w:p>
    <w:p w14:paraId="48D10700" w14:textId="77777777" w:rsidR="000A1EB3" w:rsidRDefault="000A1EB3" w:rsidP="00ED2088">
      <w:pPr>
        <w:pStyle w:val="Heading1"/>
        <w:tabs>
          <w:tab w:val="clear" w:pos="850"/>
          <w:tab w:val="left" w:pos="567"/>
        </w:tabs>
      </w:pPr>
      <w:bookmarkStart w:id="7" w:name="_Toc57209432"/>
      <w:r w:rsidRPr="00ED2088">
        <w:rPr>
          <w:u w:val="none"/>
        </w:rPr>
        <w:t xml:space="preserve">3 </w:t>
      </w:r>
      <w:r w:rsidRPr="00ED2088">
        <w:rPr>
          <w:u w:val="none"/>
        </w:rPr>
        <w:tab/>
        <w:t>Management Systems</w:t>
      </w:r>
      <w:bookmarkEnd w:id="7"/>
    </w:p>
    <w:p w14:paraId="160679AC" w14:textId="77777777" w:rsidR="000A1EB3" w:rsidRDefault="000A1EB3">
      <w:pPr>
        <w:jc w:val="both"/>
        <w:rPr>
          <w:snapToGrid w:val="0"/>
          <w:lang w:val="en-US"/>
        </w:rPr>
      </w:pPr>
    </w:p>
    <w:p w14:paraId="117679D4" w14:textId="77777777" w:rsidR="000A1EB3" w:rsidRDefault="000A1EB3" w:rsidP="00ED2088">
      <w:pPr>
        <w:jc w:val="both"/>
        <w:rPr>
          <w:snapToGrid w:val="0"/>
          <w:lang w:val="en-US"/>
        </w:rPr>
      </w:pPr>
      <w:r>
        <w:rPr>
          <w:snapToGrid w:val="0"/>
          <w:lang w:val="en-US"/>
        </w:rPr>
        <w:t>Provide a statement specifying the planning, organisation, control, monitoring and review of the fire risk assessment.</w:t>
      </w:r>
    </w:p>
    <w:p w14:paraId="092C724A" w14:textId="77777777" w:rsidR="000A1EB3" w:rsidRDefault="000A1EB3">
      <w:pPr>
        <w:pStyle w:val="Style1"/>
        <w:rPr>
          <w:rFonts w:ascii="Arial" w:hAnsi="Arial" w:cs="Arial"/>
          <w:sz w:val="24"/>
        </w:rPr>
      </w:pPr>
    </w:p>
    <w:p w14:paraId="0929442C" w14:textId="77777777" w:rsidR="000A1EB3" w:rsidRDefault="000A1EB3" w:rsidP="00ED2088">
      <w:pPr>
        <w:ind w:left="1985" w:hanging="1985"/>
        <w:jc w:val="both"/>
        <w:rPr>
          <w:i/>
          <w:snapToGrid w:val="0"/>
          <w:lang w:val="en-US"/>
        </w:rPr>
      </w:pPr>
      <w:r>
        <w:rPr>
          <w:b/>
          <w:bCs/>
          <w:snapToGrid w:val="0"/>
          <w:lang w:val="en-US"/>
        </w:rPr>
        <w:t>Planning</w:t>
      </w:r>
      <w:r w:rsidR="001661D5">
        <w:rPr>
          <w:snapToGrid w:val="0"/>
          <w:lang w:val="en-US"/>
        </w:rPr>
        <w:t xml:space="preserve"> </w:t>
      </w:r>
      <w:r w:rsidR="001661D5">
        <w:rPr>
          <w:snapToGrid w:val="0"/>
          <w:lang w:val="en-US"/>
        </w:rPr>
        <w:tab/>
        <w:t>How the employer/</w:t>
      </w:r>
      <w:r w:rsidR="00171083">
        <w:rPr>
          <w:snapToGrid w:val="0"/>
          <w:lang w:val="en-US"/>
        </w:rPr>
        <w:t>organi</w:t>
      </w:r>
      <w:r w:rsidR="00ED2088">
        <w:rPr>
          <w:snapToGrid w:val="0"/>
          <w:lang w:val="en-US"/>
        </w:rPr>
        <w:t>s</w:t>
      </w:r>
      <w:r w:rsidR="00171083">
        <w:rPr>
          <w:snapToGrid w:val="0"/>
          <w:lang w:val="en-US"/>
        </w:rPr>
        <w:t>ation/responsible person proposes to complete the fire risk a</w:t>
      </w:r>
      <w:r>
        <w:rPr>
          <w:snapToGrid w:val="0"/>
          <w:lang w:val="en-US"/>
        </w:rPr>
        <w:t>ssessment and determine priorities in eliminating any hazards and reducing risks to persons.</w:t>
      </w:r>
    </w:p>
    <w:p w14:paraId="0F2903CF" w14:textId="77777777" w:rsidR="000A1EB3" w:rsidRDefault="000A1EB3" w:rsidP="00ED2088">
      <w:pPr>
        <w:pStyle w:val="Style1"/>
        <w:ind w:left="1985" w:hanging="1985"/>
        <w:rPr>
          <w:rFonts w:ascii="Arial" w:hAnsi="Arial" w:cs="Arial"/>
          <w:sz w:val="24"/>
        </w:rPr>
      </w:pPr>
    </w:p>
    <w:p w14:paraId="3383DC0A" w14:textId="77777777" w:rsidR="000A1EB3" w:rsidRDefault="000A1EB3" w:rsidP="00ED2088">
      <w:pPr>
        <w:ind w:left="1985" w:hanging="1985"/>
        <w:jc w:val="both"/>
        <w:rPr>
          <w:iCs/>
          <w:snapToGrid w:val="0"/>
          <w:lang w:val="en-US"/>
        </w:rPr>
      </w:pPr>
      <w:r>
        <w:rPr>
          <w:b/>
          <w:bCs/>
          <w:iCs/>
          <w:snapToGrid w:val="0"/>
          <w:lang w:val="en-US"/>
        </w:rPr>
        <w:t>Organisation</w:t>
      </w:r>
      <w:r>
        <w:rPr>
          <w:iCs/>
          <w:snapToGrid w:val="0"/>
          <w:lang w:val="en-US"/>
        </w:rPr>
        <w:t xml:space="preserve"> </w:t>
      </w:r>
      <w:r>
        <w:rPr>
          <w:iCs/>
          <w:snapToGrid w:val="0"/>
          <w:lang w:val="en-US"/>
        </w:rPr>
        <w:tab/>
        <w:t xml:space="preserve">How the organisation is structured.  To include how Health and Safety information is communicated to all </w:t>
      </w:r>
      <w:r w:rsidR="00171083">
        <w:rPr>
          <w:iCs/>
          <w:snapToGrid w:val="0"/>
          <w:lang w:val="en-US"/>
        </w:rPr>
        <w:t>relevant people</w:t>
      </w:r>
      <w:r>
        <w:rPr>
          <w:iCs/>
          <w:snapToGrid w:val="0"/>
          <w:lang w:val="en-US"/>
        </w:rPr>
        <w:t>, and what their involvement has been in com</w:t>
      </w:r>
      <w:r w:rsidR="001661D5">
        <w:rPr>
          <w:iCs/>
          <w:snapToGrid w:val="0"/>
          <w:lang w:val="en-US"/>
        </w:rPr>
        <w:t>plying with all aspects of the fire risk a</w:t>
      </w:r>
      <w:r>
        <w:rPr>
          <w:iCs/>
          <w:snapToGrid w:val="0"/>
          <w:lang w:val="en-US"/>
        </w:rPr>
        <w:t>ssessment.</w:t>
      </w:r>
    </w:p>
    <w:p w14:paraId="649D3C2E" w14:textId="77777777" w:rsidR="000A1EB3" w:rsidRDefault="000A1EB3" w:rsidP="00ED2088">
      <w:pPr>
        <w:pStyle w:val="Style1"/>
        <w:ind w:left="1985" w:hanging="1985"/>
        <w:rPr>
          <w:rFonts w:ascii="Arial" w:hAnsi="Arial" w:cs="Arial"/>
          <w:iCs/>
          <w:sz w:val="24"/>
        </w:rPr>
      </w:pPr>
    </w:p>
    <w:p w14:paraId="7F1A94A9" w14:textId="77777777" w:rsidR="000A1EB3" w:rsidRDefault="000A1EB3" w:rsidP="00ED2088">
      <w:pPr>
        <w:ind w:left="1985" w:hanging="1985"/>
        <w:jc w:val="both"/>
        <w:rPr>
          <w:iCs/>
          <w:snapToGrid w:val="0"/>
          <w:lang w:val="en-US"/>
        </w:rPr>
      </w:pPr>
      <w:r>
        <w:rPr>
          <w:b/>
          <w:bCs/>
          <w:iCs/>
          <w:snapToGrid w:val="0"/>
          <w:lang w:val="en-US"/>
        </w:rPr>
        <w:t>Control</w:t>
      </w:r>
      <w:r>
        <w:rPr>
          <w:b/>
          <w:bCs/>
          <w:iCs/>
          <w:snapToGrid w:val="0"/>
          <w:lang w:val="en-US"/>
        </w:rPr>
        <w:tab/>
      </w:r>
      <w:r>
        <w:rPr>
          <w:iCs/>
          <w:snapToGrid w:val="0"/>
          <w:lang w:val="en-US"/>
        </w:rPr>
        <w:t>Identify the people (at all levels) who may have respo</w:t>
      </w:r>
      <w:r w:rsidR="001661D5">
        <w:rPr>
          <w:iCs/>
          <w:snapToGrid w:val="0"/>
          <w:lang w:val="en-US"/>
        </w:rPr>
        <w:t>nsibility for carrying out the management of fire s</w:t>
      </w:r>
      <w:r>
        <w:rPr>
          <w:iCs/>
          <w:snapToGrid w:val="0"/>
          <w:lang w:val="en-US"/>
        </w:rPr>
        <w:t xml:space="preserve">afety issues throughout the premises. </w:t>
      </w:r>
    </w:p>
    <w:p w14:paraId="39C62370" w14:textId="77777777" w:rsidR="000A1EB3" w:rsidRDefault="000A1EB3" w:rsidP="00ED2088">
      <w:pPr>
        <w:pStyle w:val="Style1"/>
        <w:ind w:left="1985" w:hanging="1985"/>
        <w:rPr>
          <w:rFonts w:ascii="Arial" w:hAnsi="Arial" w:cs="Arial"/>
          <w:iCs/>
          <w:sz w:val="24"/>
        </w:rPr>
      </w:pPr>
    </w:p>
    <w:p w14:paraId="014A45E6" w14:textId="77777777" w:rsidR="000A1EB3" w:rsidRDefault="000A1EB3" w:rsidP="00ED2088">
      <w:pPr>
        <w:pStyle w:val="Style1"/>
        <w:ind w:left="1985" w:hanging="1985"/>
        <w:rPr>
          <w:rFonts w:ascii="Arial" w:hAnsi="Arial" w:cs="Arial"/>
          <w:iCs/>
          <w:sz w:val="24"/>
        </w:rPr>
      </w:pPr>
      <w:r>
        <w:rPr>
          <w:rFonts w:ascii="Arial" w:hAnsi="Arial" w:cs="Arial"/>
          <w:b/>
          <w:bCs/>
          <w:iCs/>
          <w:snapToGrid w:val="0"/>
          <w:sz w:val="24"/>
          <w:lang w:val="en-US"/>
        </w:rPr>
        <w:t>Monitoring</w:t>
      </w:r>
      <w:r w:rsidR="001661D5">
        <w:rPr>
          <w:rFonts w:ascii="Arial" w:hAnsi="Arial" w:cs="Arial"/>
          <w:iCs/>
          <w:snapToGrid w:val="0"/>
          <w:sz w:val="24"/>
          <w:lang w:val="en-US"/>
        </w:rPr>
        <w:t xml:space="preserve"> </w:t>
      </w:r>
      <w:r w:rsidR="001661D5">
        <w:rPr>
          <w:rFonts w:ascii="Arial" w:hAnsi="Arial" w:cs="Arial"/>
          <w:iCs/>
          <w:snapToGrid w:val="0"/>
          <w:sz w:val="24"/>
          <w:lang w:val="en-US"/>
        </w:rPr>
        <w:tab/>
        <w:t>Identify how the employer/</w:t>
      </w:r>
      <w:r w:rsidR="00171083">
        <w:rPr>
          <w:rFonts w:ascii="Arial" w:hAnsi="Arial" w:cs="Arial"/>
          <w:iCs/>
          <w:snapToGrid w:val="0"/>
          <w:sz w:val="24"/>
          <w:lang w:val="en-US"/>
        </w:rPr>
        <w:t>organi</w:t>
      </w:r>
      <w:r w:rsidR="00ED2088">
        <w:rPr>
          <w:rFonts w:ascii="Arial" w:hAnsi="Arial" w:cs="Arial"/>
          <w:iCs/>
          <w:snapToGrid w:val="0"/>
          <w:sz w:val="24"/>
          <w:lang w:val="en-US"/>
        </w:rPr>
        <w:t>s</w:t>
      </w:r>
      <w:r w:rsidR="00171083">
        <w:rPr>
          <w:rFonts w:ascii="Arial" w:hAnsi="Arial" w:cs="Arial"/>
          <w:iCs/>
          <w:snapToGrid w:val="0"/>
          <w:sz w:val="24"/>
          <w:lang w:val="en-US"/>
        </w:rPr>
        <w:t>ation/responsible person</w:t>
      </w:r>
      <w:r>
        <w:rPr>
          <w:rFonts w:ascii="Arial" w:hAnsi="Arial" w:cs="Arial"/>
          <w:iCs/>
          <w:snapToGrid w:val="0"/>
          <w:sz w:val="24"/>
          <w:lang w:val="en-US"/>
        </w:rPr>
        <w:t xml:space="preserve"> w</w:t>
      </w:r>
      <w:r w:rsidR="001661D5">
        <w:rPr>
          <w:rFonts w:ascii="Arial" w:hAnsi="Arial" w:cs="Arial"/>
          <w:iCs/>
          <w:snapToGrid w:val="0"/>
          <w:sz w:val="24"/>
          <w:lang w:val="en-US"/>
        </w:rPr>
        <w:t>ill measure the success of the fire s</w:t>
      </w:r>
      <w:r>
        <w:rPr>
          <w:rFonts w:ascii="Arial" w:hAnsi="Arial" w:cs="Arial"/>
          <w:iCs/>
          <w:snapToGrid w:val="0"/>
          <w:sz w:val="24"/>
          <w:lang w:val="en-US"/>
        </w:rPr>
        <w:t xml:space="preserve">afety policy.  This should include </w:t>
      </w:r>
      <w:r>
        <w:rPr>
          <w:rFonts w:ascii="Arial" w:hAnsi="Arial" w:cs="Arial"/>
          <w:iCs/>
          <w:sz w:val="24"/>
        </w:rPr>
        <w:t xml:space="preserve">regular checks of fire precautions, investigation of causes of incidents and the recording of other relevant information.           </w:t>
      </w:r>
    </w:p>
    <w:p w14:paraId="1968439A" w14:textId="77777777" w:rsidR="000A1EB3" w:rsidRDefault="000A1EB3" w:rsidP="00ED2088">
      <w:pPr>
        <w:pStyle w:val="Style1"/>
        <w:ind w:left="1985" w:right="-285" w:hanging="1985"/>
        <w:rPr>
          <w:rFonts w:ascii="Arial" w:hAnsi="Arial" w:cs="Arial"/>
          <w:iCs/>
          <w:sz w:val="24"/>
        </w:rPr>
      </w:pPr>
    </w:p>
    <w:p w14:paraId="4FF62384" w14:textId="77777777" w:rsidR="000A1EB3" w:rsidRDefault="000A1EB3" w:rsidP="00ED2088">
      <w:pPr>
        <w:ind w:left="1985" w:hanging="1985"/>
        <w:jc w:val="both"/>
        <w:rPr>
          <w:b/>
          <w:snapToGrid w:val="0"/>
          <w:color w:val="000000"/>
          <w:lang w:val="en-US"/>
        </w:rPr>
      </w:pPr>
      <w:r>
        <w:rPr>
          <w:b/>
          <w:bCs/>
          <w:iCs/>
          <w:snapToGrid w:val="0"/>
          <w:lang w:val="en-US"/>
        </w:rPr>
        <w:t>Review</w:t>
      </w:r>
      <w:r>
        <w:rPr>
          <w:iCs/>
          <w:snapToGrid w:val="0"/>
          <w:lang w:val="en-US"/>
        </w:rPr>
        <w:t xml:space="preserve"> </w:t>
      </w:r>
      <w:r>
        <w:rPr>
          <w:iCs/>
          <w:snapToGrid w:val="0"/>
          <w:lang w:val="en-US"/>
        </w:rPr>
        <w:tab/>
        <w:t>Identify a regular review procedure to include any identified deficiencies and a process by which they can be rectified.</w:t>
      </w:r>
    </w:p>
    <w:p w14:paraId="30BD699D" w14:textId="77777777" w:rsidR="000A1EB3" w:rsidRDefault="000A1EB3">
      <w:pPr>
        <w:pStyle w:val="Style1"/>
        <w:rPr>
          <w:rFonts w:ascii="Arial" w:hAnsi="Arial" w:cs="Arial"/>
        </w:rPr>
      </w:pPr>
    </w:p>
    <w:p w14:paraId="6D898858" w14:textId="77777777" w:rsidR="000A1EB3" w:rsidRDefault="000A1EB3">
      <w:pPr>
        <w:ind w:right="-108"/>
        <w:jc w:val="both"/>
        <w:rPr>
          <w:b/>
          <w:bCs/>
        </w:rPr>
        <w:sectPr w:rsidR="000A1EB3" w:rsidSect="001A6245">
          <w:headerReference w:type="even" r:id="rId9"/>
          <w:headerReference w:type="default" r:id="rId10"/>
          <w:footerReference w:type="even" r:id="rId11"/>
          <w:footerReference w:type="default" r:id="rId12"/>
          <w:headerReference w:type="first" r:id="rId13"/>
          <w:footerReference w:type="first" r:id="rId14"/>
          <w:pgSz w:w="11905" w:h="16837"/>
          <w:pgMar w:top="397" w:right="794" w:bottom="567" w:left="1191" w:header="426" w:footer="310" w:gutter="0"/>
          <w:cols w:space="720"/>
          <w:docGrid w:linePitch="326"/>
        </w:sectPr>
      </w:pPr>
    </w:p>
    <w:tbl>
      <w:tblPr>
        <w:tblW w:w="10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9600"/>
      </w:tblGrid>
      <w:tr w:rsidR="000A1EB3" w14:paraId="2EED0F8A" w14:textId="77777777" w:rsidTr="00ED2088">
        <w:tblPrEx>
          <w:tblCellMar>
            <w:top w:w="0" w:type="dxa"/>
            <w:bottom w:w="0" w:type="dxa"/>
          </w:tblCellMar>
        </w:tblPrEx>
        <w:trPr>
          <w:cantSplit/>
          <w:trHeight w:val="398"/>
        </w:trPr>
        <w:tc>
          <w:tcPr>
            <w:tcW w:w="480" w:type="dxa"/>
            <w:shd w:val="clear" w:color="auto" w:fill="C0C0C0"/>
            <w:vAlign w:val="center"/>
          </w:tcPr>
          <w:p w14:paraId="50408FC7" w14:textId="77777777" w:rsidR="000A1EB3" w:rsidRDefault="000A1EB3" w:rsidP="00171083">
            <w:pPr>
              <w:ind w:right="-108"/>
              <w:rPr>
                <w:b/>
                <w:bCs/>
              </w:rPr>
            </w:pPr>
            <w:r>
              <w:rPr>
                <w:b/>
                <w:bCs/>
              </w:rPr>
              <w:lastRenderedPageBreak/>
              <w:t>3</w:t>
            </w:r>
          </w:p>
        </w:tc>
        <w:tc>
          <w:tcPr>
            <w:tcW w:w="9600" w:type="dxa"/>
            <w:shd w:val="clear" w:color="auto" w:fill="C0C0C0"/>
            <w:vAlign w:val="center"/>
          </w:tcPr>
          <w:p w14:paraId="57D8B037" w14:textId="77777777" w:rsidR="000A1EB3" w:rsidRPr="00171083" w:rsidRDefault="00ED2088" w:rsidP="00171083">
            <w:pPr>
              <w:pStyle w:val="Heading4"/>
              <w:jc w:val="left"/>
            </w:pPr>
            <w:r>
              <w:t>Management s</w:t>
            </w:r>
            <w:r w:rsidR="00171083">
              <w:t>ystems</w:t>
            </w:r>
          </w:p>
        </w:tc>
      </w:tr>
      <w:tr w:rsidR="000A1EB3" w14:paraId="28A95078" w14:textId="77777777" w:rsidTr="00ED2088">
        <w:tblPrEx>
          <w:tblCellMar>
            <w:top w:w="0" w:type="dxa"/>
            <w:bottom w:w="0" w:type="dxa"/>
          </w:tblCellMar>
        </w:tblPrEx>
        <w:trPr>
          <w:cantSplit/>
          <w:trHeight w:val="5623"/>
        </w:trPr>
        <w:tc>
          <w:tcPr>
            <w:tcW w:w="10080" w:type="dxa"/>
            <w:gridSpan w:val="2"/>
          </w:tcPr>
          <w:p w14:paraId="5779E7A4" w14:textId="77777777" w:rsidR="000A1EB3" w:rsidRDefault="000A1EB3">
            <w:pPr>
              <w:jc w:val="both"/>
              <w:rPr>
                <w:i/>
                <w:iCs/>
              </w:rPr>
            </w:pPr>
            <w:r>
              <w:rPr>
                <w:i/>
                <w:iCs/>
              </w:rPr>
              <w:t>Commentary:</w:t>
            </w:r>
          </w:p>
          <w:p w14:paraId="7AB8557E" w14:textId="77777777" w:rsidR="000A1EB3" w:rsidRDefault="000A1EB3">
            <w:pPr>
              <w:jc w:val="both"/>
              <w:rPr>
                <w:i/>
                <w:iCs/>
              </w:rPr>
            </w:pPr>
          </w:p>
          <w:p w14:paraId="0CB4B797" w14:textId="77777777" w:rsidR="000A1EB3" w:rsidRDefault="000A1EB3">
            <w:pPr>
              <w:pStyle w:val="Style1"/>
              <w:rPr>
                <w:rFonts w:ascii="Arial" w:hAnsi="Arial" w:cs="Arial"/>
                <w:i/>
                <w:iCs/>
                <w:sz w:val="24"/>
              </w:rPr>
            </w:pPr>
            <w:r>
              <w:rPr>
                <w:rFonts w:ascii="Arial" w:hAnsi="Arial" w:cs="Arial"/>
                <w:i/>
                <w:iCs/>
                <w:sz w:val="24"/>
              </w:rPr>
              <w:t xml:space="preserve">The Fire Safety Management plan </w:t>
            </w:r>
            <w:r w:rsidR="001661D5">
              <w:rPr>
                <w:rFonts w:ascii="Arial" w:hAnsi="Arial" w:cs="Arial"/>
                <w:i/>
                <w:iCs/>
                <w:sz w:val="24"/>
              </w:rPr>
              <w:t>is contained within the Health and</w:t>
            </w:r>
            <w:r>
              <w:rPr>
                <w:rFonts w:ascii="Arial" w:hAnsi="Arial" w:cs="Arial"/>
                <w:i/>
                <w:iCs/>
                <w:sz w:val="24"/>
              </w:rPr>
              <w:t xml:space="preserve"> Safety </w:t>
            </w:r>
            <w:r w:rsidR="001661D5">
              <w:rPr>
                <w:rFonts w:ascii="Arial" w:hAnsi="Arial" w:cs="Arial"/>
                <w:i/>
                <w:iCs/>
                <w:sz w:val="24"/>
              </w:rPr>
              <w:t xml:space="preserve">file and is kept </w:t>
            </w:r>
            <w:r w:rsidR="00171083">
              <w:rPr>
                <w:rFonts w:ascii="Arial" w:hAnsi="Arial" w:cs="Arial"/>
                <w:i/>
                <w:iCs/>
                <w:sz w:val="24"/>
              </w:rPr>
              <w:t>by the owner.</w:t>
            </w:r>
            <w:r>
              <w:rPr>
                <w:rFonts w:ascii="Arial" w:hAnsi="Arial" w:cs="Arial"/>
                <w:i/>
                <w:iCs/>
                <w:sz w:val="24"/>
              </w:rPr>
              <w:t xml:space="preserve">  A schematic is attached.</w:t>
            </w:r>
          </w:p>
          <w:p w14:paraId="0BF3D63A" w14:textId="77777777" w:rsidR="000A1EB3" w:rsidRDefault="000A1EB3">
            <w:pPr>
              <w:pStyle w:val="Style1"/>
              <w:rPr>
                <w:rFonts w:ascii="Arial" w:hAnsi="Arial" w:cs="Arial"/>
                <w:i/>
                <w:iCs/>
                <w:sz w:val="24"/>
              </w:rPr>
            </w:pPr>
          </w:p>
          <w:p w14:paraId="246E35A8" w14:textId="77777777" w:rsidR="000A1EB3" w:rsidRDefault="000A1EB3">
            <w:pPr>
              <w:pStyle w:val="Style1"/>
              <w:rPr>
                <w:rFonts w:ascii="Arial" w:hAnsi="Arial" w:cs="Arial"/>
                <w:i/>
                <w:iCs/>
                <w:sz w:val="24"/>
              </w:rPr>
            </w:pPr>
            <w:r>
              <w:rPr>
                <w:rFonts w:ascii="Arial" w:hAnsi="Arial" w:cs="Arial"/>
                <w:i/>
                <w:iCs/>
                <w:sz w:val="24"/>
              </w:rPr>
              <w:t xml:space="preserve">It confirms that a fire risk assessment will be completed to ensure adequate fire safety and will be reviewed as necessary. </w:t>
            </w:r>
            <w:r w:rsidR="00ED2088">
              <w:rPr>
                <w:rFonts w:ascii="Arial" w:hAnsi="Arial" w:cs="Arial"/>
                <w:i/>
                <w:iCs/>
                <w:sz w:val="24"/>
              </w:rPr>
              <w:t xml:space="preserve"> </w:t>
            </w:r>
            <w:r>
              <w:rPr>
                <w:rFonts w:ascii="Arial" w:hAnsi="Arial" w:cs="Arial"/>
                <w:i/>
                <w:iCs/>
                <w:sz w:val="24"/>
              </w:rPr>
              <w:t>The fire risk assessment will follow the 5-step narrative method as advocated by the H</w:t>
            </w:r>
            <w:r w:rsidR="001661D5">
              <w:rPr>
                <w:rFonts w:ascii="Arial" w:hAnsi="Arial" w:cs="Arial"/>
                <w:i/>
                <w:iCs/>
                <w:sz w:val="24"/>
              </w:rPr>
              <w:t xml:space="preserve">ealth and </w:t>
            </w:r>
            <w:r>
              <w:rPr>
                <w:rFonts w:ascii="Arial" w:hAnsi="Arial" w:cs="Arial"/>
                <w:i/>
                <w:iCs/>
                <w:sz w:val="24"/>
              </w:rPr>
              <w:t>S</w:t>
            </w:r>
            <w:r w:rsidR="001661D5">
              <w:rPr>
                <w:rFonts w:ascii="Arial" w:hAnsi="Arial" w:cs="Arial"/>
                <w:i/>
                <w:iCs/>
                <w:sz w:val="24"/>
              </w:rPr>
              <w:t xml:space="preserve">afety </w:t>
            </w:r>
            <w:r>
              <w:rPr>
                <w:rFonts w:ascii="Arial" w:hAnsi="Arial" w:cs="Arial"/>
                <w:i/>
                <w:iCs/>
                <w:sz w:val="24"/>
              </w:rPr>
              <w:t>E</w:t>
            </w:r>
            <w:r w:rsidR="001661D5">
              <w:rPr>
                <w:rFonts w:ascii="Arial" w:hAnsi="Arial" w:cs="Arial"/>
                <w:i/>
                <w:iCs/>
                <w:sz w:val="24"/>
              </w:rPr>
              <w:t>xecutive (HSE)</w:t>
            </w:r>
            <w:r>
              <w:rPr>
                <w:rFonts w:ascii="Arial" w:hAnsi="Arial" w:cs="Arial"/>
                <w:i/>
                <w:iCs/>
                <w:sz w:val="24"/>
              </w:rPr>
              <w:t xml:space="preserve">. </w:t>
            </w:r>
            <w:r w:rsidR="001661D5">
              <w:rPr>
                <w:rFonts w:ascii="Arial" w:hAnsi="Arial" w:cs="Arial"/>
                <w:i/>
                <w:iCs/>
                <w:sz w:val="24"/>
              </w:rPr>
              <w:t xml:space="preserve"> </w:t>
            </w:r>
            <w:r>
              <w:rPr>
                <w:rFonts w:ascii="Arial" w:hAnsi="Arial" w:cs="Arial"/>
                <w:i/>
                <w:iCs/>
                <w:sz w:val="24"/>
              </w:rPr>
              <w:t xml:space="preserve">The significant findings will be recorded. </w:t>
            </w:r>
            <w:r w:rsidR="001661D5">
              <w:rPr>
                <w:rFonts w:ascii="Arial" w:hAnsi="Arial" w:cs="Arial"/>
                <w:i/>
                <w:iCs/>
                <w:sz w:val="24"/>
              </w:rPr>
              <w:t xml:space="preserve"> </w:t>
            </w:r>
            <w:r>
              <w:rPr>
                <w:rFonts w:ascii="Arial" w:hAnsi="Arial" w:cs="Arial"/>
                <w:i/>
                <w:iCs/>
                <w:sz w:val="24"/>
              </w:rPr>
              <w:t>Any deficiencies identified by the fire risk assessment process will be prioritised and rectified accordingly.</w:t>
            </w:r>
          </w:p>
          <w:p w14:paraId="330D258E" w14:textId="77777777" w:rsidR="000A1EB3" w:rsidRDefault="000A1EB3">
            <w:pPr>
              <w:pStyle w:val="Style1"/>
              <w:rPr>
                <w:rFonts w:ascii="Arial" w:hAnsi="Arial" w:cs="Arial"/>
                <w:i/>
                <w:iCs/>
                <w:sz w:val="24"/>
              </w:rPr>
            </w:pPr>
          </w:p>
          <w:p w14:paraId="1A6682EB" w14:textId="77777777" w:rsidR="000A1EB3" w:rsidRDefault="00171083">
            <w:pPr>
              <w:pStyle w:val="Style1"/>
              <w:rPr>
                <w:rFonts w:ascii="Arial" w:hAnsi="Arial" w:cs="Arial"/>
                <w:i/>
                <w:iCs/>
                <w:sz w:val="24"/>
              </w:rPr>
            </w:pPr>
            <w:r>
              <w:rPr>
                <w:rFonts w:ascii="Arial" w:hAnsi="Arial" w:cs="Arial"/>
                <w:i/>
                <w:iCs/>
                <w:sz w:val="24"/>
              </w:rPr>
              <w:t>The owner has</w:t>
            </w:r>
            <w:r w:rsidR="000A1EB3">
              <w:rPr>
                <w:rFonts w:ascii="Arial" w:hAnsi="Arial" w:cs="Arial"/>
                <w:i/>
                <w:iCs/>
                <w:sz w:val="24"/>
              </w:rPr>
              <w:t xml:space="preserve"> overall responsibility for fir</w:t>
            </w:r>
            <w:r>
              <w:rPr>
                <w:rFonts w:ascii="Arial" w:hAnsi="Arial" w:cs="Arial"/>
                <w:i/>
                <w:iCs/>
                <w:sz w:val="24"/>
              </w:rPr>
              <w:t>e safety matters</w:t>
            </w:r>
            <w:r w:rsidR="001661D5">
              <w:rPr>
                <w:rFonts w:ascii="Arial" w:hAnsi="Arial" w:cs="Arial"/>
                <w:i/>
                <w:iCs/>
                <w:sz w:val="24"/>
              </w:rPr>
              <w:t xml:space="preserve"> </w:t>
            </w:r>
            <w:r w:rsidR="000A1EB3">
              <w:rPr>
                <w:rFonts w:ascii="Arial" w:hAnsi="Arial" w:cs="Arial"/>
                <w:i/>
                <w:iCs/>
                <w:sz w:val="24"/>
              </w:rPr>
              <w:t xml:space="preserve">which includes the fire risk assessment and all matters appertaining to it. </w:t>
            </w:r>
          </w:p>
          <w:p w14:paraId="69B92C0A" w14:textId="77777777" w:rsidR="000A1EB3" w:rsidRDefault="000A1EB3">
            <w:pPr>
              <w:pStyle w:val="Style1"/>
              <w:rPr>
                <w:rFonts w:ascii="Arial" w:hAnsi="Arial" w:cs="Arial"/>
                <w:i/>
                <w:iCs/>
                <w:sz w:val="24"/>
              </w:rPr>
            </w:pPr>
          </w:p>
          <w:p w14:paraId="7FDB5E16" w14:textId="77777777" w:rsidR="000A1EB3" w:rsidRDefault="000A1EB3">
            <w:pPr>
              <w:pStyle w:val="Style1"/>
              <w:rPr>
                <w:rFonts w:ascii="Arial" w:hAnsi="Arial" w:cs="Arial"/>
                <w:i/>
                <w:iCs/>
                <w:sz w:val="24"/>
              </w:rPr>
            </w:pPr>
            <w:r>
              <w:rPr>
                <w:rFonts w:ascii="Arial" w:hAnsi="Arial" w:cs="Arial"/>
                <w:i/>
                <w:iCs/>
                <w:sz w:val="24"/>
              </w:rPr>
              <w:t xml:space="preserve">This </w:t>
            </w:r>
            <w:r w:rsidR="00ED2088">
              <w:rPr>
                <w:rFonts w:ascii="Arial" w:hAnsi="Arial" w:cs="Arial"/>
                <w:i/>
                <w:iCs/>
                <w:sz w:val="24"/>
              </w:rPr>
              <w:t>person will be responsible for:</w:t>
            </w:r>
          </w:p>
          <w:p w14:paraId="1DB565C2" w14:textId="77777777" w:rsidR="000A1EB3" w:rsidRDefault="000A1EB3" w:rsidP="00ED2088">
            <w:pPr>
              <w:pStyle w:val="Style1"/>
              <w:numPr>
                <w:ilvl w:val="0"/>
                <w:numId w:val="1"/>
              </w:numPr>
              <w:tabs>
                <w:tab w:val="clear" w:pos="360"/>
                <w:tab w:val="num" w:pos="441"/>
                <w:tab w:val="num" w:pos="1080"/>
              </w:tabs>
              <w:ind w:left="441" w:hanging="283"/>
              <w:rPr>
                <w:rFonts w:ascii="Arial" w:hAnsi="Arial" w:cs="Arial"/>
                <w:i/>
                <w:iCs/>
                <w:sz w:val="24"/>
              </w:rPr>
            </w:pPr>
            <w:r>
              <w:rPr>
                <w:rFonts w:ascii="Arial" w:hAnsi="Arial" w:cs="Arial"/>
                <w:i/>
                <w:iCs/>
                <w:sz w:val="24"/>
              </w:rPr>
              <w:t>Deciding the fire safety protective and preventative measures</w:t>
            </w:r>
          </w:p>
          <w:p w14:paraId="530D8F61" w14:textId="77777777" w:rsidR="000A1EB3" w:rsidRDefault="000A1EB3" w:rsidP="00ED2088">
            <w:pPr>
              <w:pStyle w:val="Style1"/>
              <w:numPr>
                <w:ilvl w:val="0"/>
                <w:numId w:val="1"/>
              </w:numPr>
              <w:tabs>
                <w:tab w:val="clear" w:pos="360"/>
                <w:tab w:val="num" w:pos="441"/>
                <w:tab w:val="num" w:pos="1080"/>
              </w:tabs>
              <w:ind w:left="441" w:hanging="283"/>
              <w:rPr>
                <w:rFonts w:ascii="Arial" w:hAnsi="Arial" w:cs="Arial"/>
                <w:i/>
                <w:iCs/>
                <w:sz w:val="24"/>
              </w:rPr>
            </w:pPr>
            <w:r>
              <w:rPr>
                <w:rFonts w:ascii="Arial" w:hAnsi="Arial" w:cs="Arial"/>
                <w:i/>
                <w:iCs/>
                <w:sz w:val="24"/>
              </w:rPr>
              <w:t>Ensuring they are implemented and communicated to other relevant people</w:t>
            </w:r>
          </w:p>
          <w:p w14:paraId="4A425627" w14:textId="77777777" w:rsidR="000A1EB3" w:rsidRDefault="000A1EB3">
            <w:pPr>
              <w:pStyle w:val="Style1"/>
              <w:rPr>
                <w:rFonts w:ascii="Arial" w:hAnsi="Arial" w:cs="Arial"/>
                <w:i/>
                <w:iCs/>
                <w:sz w:val="24"/>
              </w:rPr>
            </w:pPr>
          </w:p>
          <w:p w14:paraId="6DEFEECE" w14:textId="77777777" w:rsidR="000A1EB3" w:rsidRDefault="00171083" w:rsidP="004C6C9A">
            <w:r>
              <w:t>The owner will be responsible for monitoring the effectiveness of the fire risk assessment.</w:t>
            </w:r>
          </w:p>
        </w:tc>
      </w:tr>
    </w:tbl>
    <w:p w14:paraId="0280DA59" w14:textId="77777777" w:rsidR="000A1EB3" w:rsidRDefault="000A1EB3">
      <w:pPr>
        <w:pStyle w:val="Header"/>
        <w:tabs>
          <w:tab w:val="clear" w:pos="4320"/>
          <w:tab w:val="clear" w:pos="8640"/>
        </w:tabs>
        <w:rPr>
          <w:rFonts w:ascii="Arial" w:hAnsi="Arial" w:cs="Arial"/>
          <w:szCs w:val="24"/>
          <w:lang w:val="en-GB"/>
        </w:rPr>
      </w:pPr>
    </w:p>
    <w:p w14:paraId="24453823" w14:textId="77777777" w:rsidR="000A1EB3" w:rsidRPr="00ED2088" w:rsidRDefault="000A1EB3" w:rsidP="00ED2088">
      <w:pPr>
        <w:pStyle w:val="Heading1"/>
        <w:tabs>
          <w:tab w:val="clear" w:pos="850"/>
          <w:tab w:val="left" w:pos="567"/>
        </w:tabs>
        <w:rPr>
          <w:u w:val="none"/>
        </w:rPr>
      </w:pPr>
      <w:bookmarkStart w:id="8" w:name="_Toc57209433"/>
      <w:r w:rsidRPr="00ED2088">
        <w:rPr>
          <w:u w:val="none"/>
        </w:rPr>
        <w:t>4</w:t>
      </w:r>
      <w:r w:rsidRPr="00ED2088">
        <w:rPr>
          <w:u w:val="none"/>
        </w:rPr>
        <w:tab/>
        <w:t>General Description of the Premises</w:t>
      </w:r>
      <w:bookmarkEnd w:id="8"/>
    </w:p>
    <w:p w14:paraId="0E876C37" w14:textId="77777777" w:rsidR="000A1EB3" w:rsidRDefault="000A1EB3">
      <w:pPr>
        <w:rPr>
          <w:b/>
          <w:snapToGrid w:val="0"/>
          <w:color w:val="FFFFFF"/>
          <w:lang w:val="en-US"/>
        </w:rPr>
      </w:pPr>
      <w:r>
        <w:rPr>
          <w:b/>
          <w:snapToGrid w:val="0"/>
          <w:color w:val="FFFFFF"/>
          <w:lang w:val="en-US"/>
        </w:rPr>
        <w:t>General Description of the Premises</w:t>
      </w:r>
    </w:p>
    <w:p w14:paraId="7C4F27C2" w14:textId="77777777" w:rsidR="000A1EB3" w:rsidRDefault="000A1EB3" w:rsidP="00ED2088">
      <w:pPr>
        <w:pStyle w:val="Header"/>
        <w:tabs>
          <w:tab w:val="clear" w:pos="4320"/>
          <w:tab w:val="clear" w:pos="8640"/>
        </w:tabs>
        <w:jc w:val="both"/>
        <w:rPr>
          <w:rFonts w:ascii="Arial" w:hAnsi="Arial" w:cs="Arial"/>
          <w:snapToGrid w:val="0"/>
        </w:rPr>
      </w:pPr>
      <w:r w:rsidRPr="00ED2088">
        <w:rPr>
          <w:rFonts w:ascii="Arial" w:hAnsi="Arial" w:cs="Arial"/>
          <w:snapToGrid w:val="0"/>
          <w:szCs w:val="24"/>
        </w:rPr>
        <w:t>Give a general description of the premises and the use to which it is put.</w:t>
      </w:r>
      <w:r w:rsidR="00ED2088" w:rsidRPr="00ED2088">
        <w:rPr>
          <w:rFonts w:ascii="Arial" w:hAnsi="Arial" w:cs="Arial"/>
          <w:snapToGrid w:val="0"/>
          <w:szCs w:val="24"/>
        </w:rPr>
        <w:t xml:space="preserve">  </w:t>
      </w:r>
      <w:r w:rsidRPr="00ED2088">
        <w:rPr>
          <w:rFonts w:ascii="Arial" w:hAnsi="Arial" w:cs="Arial"/>
          <w:snapToGrid w:val="0"/>
        </w:rPr>
        <w:t>Include the following details:</w:t>
      </w:r>
    </w:p>
    <w:p w14:paraId="03B53D02" w14:textId="77777777" w:rsidR="00ED2088" w:rsidRPr="00ED2088" w:rsidRDefault="00ED2088" w:rsidP="00ED2088">
      <w:pPr>
        <w:pStyle w:val="Header"/>
        <w:tabs>
          <w:tab w:val="clear" w:pos="4320"/>
          <w:tab w:val="clear" w:pos="8640"/>
        </w:tabs>
        <w:jc w:val="both"/>
        <w:rPr>
          <w:rFonts w:ascii="Arial" w:hAnsi="Arial" w:cs="Arial"/>
          <w:snapToGrid w:val="0"/>
          <w:szCs w:val="24"/>
        </w:rPr>
      </w:pPr>
    </w:p>
    <w:p w14:paraId="5AF22F32" w14:textId="77777777" w:rsidR="000A1EB3" w:rsidRDefault="000A1EB3" w:rsidP="00ED2088">
      <w:pPr>
        <w:numPr>
          <w:ilvl w:val="0"/>
          <w:numId w:val="15"/>
        </w:numPr>
        <w:tabs>
          <w:tab w:val="clear" w:pos="720"/>
          <w:tab w:val="num" w:pos="426"/>
        </w:tabs>
        <w:ind w:left="426" w:hanging="284"/>
        <w:rPr>
          <w:snapToGrid w:val="0"/>
          <w:lang w:val="en-US"/>
        </w:rPr>
      </w:pPr>
      <w:r>
        <w:rPr>
          <w:snapToGrid w:val="0"/>
          <w:lang w:val="en-US"/>
        </w:rPr>
        <w:t>Construction detail of the premises (</w:t>
      </w:r>
      <w:proofErr w:type="gramStart"/>
      <w:r>
        <w:rPr>
          <w:snapToGrid w:val="0"/>
          <w:lang w:val="en-US"/>
        </w:rPr>
        <w:t>i.e.</w:t>
      </w:r>
      <w:proofErr w:type="gramEnd"/>
      <w:r>
        <w:rPr>
          <w:snapToGrid w:val="0"/>
          <w:lang w:val="en-US"/>
        </w:rPr>
        <w:t xml:space="preserve"> </w:t>
      </w:r>
      <w:r w:rsidR="00FA58B0">
        <w:rPr>
          <w:snapToGrid w:val="0"/>
          <w:lang w:val="en-US"/>
        </w:rPr>
        <w:t>brick/timber/c</w:t>
      </w:r>
      <w:r>
        <w:rPr>
          <w:snapToGrid w:val="0"/>
          <w:lang w:val="en-US"/>
        </w:rPr>
        <w:t>oncrete)</w:t>
      </w:r>
    </w:p>
    <w:p w14:paraId="18097738" w14:textId="77777777" w:rsidR="000A1EB3" w:rsidRDefault="000A1EB3" w:rsidP="00ED2088">
      <w:pPr>
        <w:numPr>
          <w:ilvl w:val="0"/>
          <w:numId w:val="15"/>
        </w:numPr>
        <w:tabs>
          <w:tab w:val="clear" w:pos="720"/>
          <w:tab w:val="num" w:pos="426"/>
        </w:tabs>
        <w:ind w:left="426" w:hanging="284"/>
        <w:rPr>
          <w:snapToGrid w:val="0"/>
          <w:lang w:val="en-US"/>
        </w:rPr>
      </w:pPr>
      <w:r>
        <w:rPr>
          <w:snapToGrid w:val="0"/>
          <w:lang w:val="en-US"/>
        </w:rPr>
        <w:t>Approximate age of premises</w:t>
      </w:r>
    </w:p>
    <w:p w14:paraId="3E2F61F5" w14:textId="77777777" w:rsidR="000A1EB3" w:rsidRDefault="000A1EB3" w:rsidP="00ED2088">
      <w:pPr>
        <w:numPr>
          <w:ilvl w:val="0"/>
          <w:numId w:val="15"/>
        </w:numPr>
        <w:tabs>
          <w:tab w:val="clear" w:pos="720"/>
          <w:tab w:val="num" w:pos="426"/>
        </w:tabs>
        <w:ind w:left="426" w:hanging="284"/>
        <w:rPr>
          <w:snapToGrid w:val="0"/>
          <w:lang w:val="en-US"/>
        </w:rPr>
      </w:pPr>
      <w:r>
        <w:rPr>
          <w:snapToGrid w:val="0"/>
          <w:lang w:val="en-US"/>
        </w:rPr>
        <w:t>Times in use</w:t>
      </w:r>
    </w:p>
    <w:p w14:paraId="3ACDB9D6" w14:textId="77777777" w:rsidR="000A1EB3" w:rsidRDefault="000A1EB3" w:rsidP="00ED2088">
      <w:pPr>
        <w:numPr>
          <w:ilvl w:val="0"/>
          <w:numId w:val="15"/>
        </w:numPr>
        <w:tabs>
          <w:tab w:val="clear" w:pos="720"/>
          <w:tab w:val="num" w:pos="426"/>
        </w:tabs>
        <w:ind w:left="426" w:hanging="284"/>
        <w:rPr>
          <w:snapToGrid w:val="0"/>
          <w:color w:val="000000"/>
          <w:lang w:val="en-US"/>
        </w:rPr>
      </w:pPr>
      <w:r>
        <w:rPr>
          <w:snapToGrid w:val="0"/>
          <w:lang w:val="en-US"/>
        </w:rPr>
        <w:t>Total number of people employed in the premises at any one time</w:t>
      </w:r>
    </w:p>
    <w:p w14:paraId="015F2BAD" w14:textId="77777777" w:rsidR="000A1EB3" w:rsidRDefault="000A1EB3" w:rsidP="00ED2088">
      <w:pPr>
        <w:numPr>
          <w:ilvl w:val="0"/>
          <w:numId w:val="15"/>
        </w:numPr>
        <w:tabs>
          <w:tab w:val="clear" w:pos="720"/>
          <w:tab w:val="num" w:pos="426"/>
        </w:tabs>
        <w:ind w:left="426" w:hanging="284"/>
        <w:rPr>
          <w:snapToGrid w:val="0"/>
          <w:lang w:val="en-US"/>
        </w:rPr>
      </w:pPr>
      <w:r>
        <w:rPr>
          <w:snapToGrid w:val="0"/>
          <w:lang w:val="en-US"/>
        </w:rPr>
        <w:t>Total number of people who may resort to the premises at any one time</w:t>
      </w:r>
    </w:p>
    <w:p w14:paraId="3B1B32A9" w14:textId="77777777" w:rsidR="000A1EB3" w:rsidRDefault="001661D5" w:rsidP="00ED2088">
      <w:pPr>
        <w:numPr>
          <w:ilvl w:val="0"/>
          <w:numId w:val="15"/>
        </w:numPr>
        <w:tabs>
          <w:tab w:val="clear" w:pos="720"/>
          <w:tab w:val="num" w:pos="426"/>
        </w:tabs>
        <w:ind w:left="426" w:hanging="284"/>
        <w:rPr>
          <w:snapToGrid w:val="0"/>
          <w:lang w:val="en-US"/>
        </w:rPr>
      </w:pPr>
      <w:r>
        <w:rPr>
          <w:snapToGrid w:val="0"/>
          <w:lang w:val="en-US"/>
        </w:rPr>
        <w:t>Size of the premises (length and w</w:t>
      </w:r>
      <w:r w:rsidR="000A1EB3">
        <w:rPr>
          <w:snapToGrid w:val="0"/>
          <w:lang w:val="en-US"/>
        </w:rPr>
        <w:t>idth and/or area)</w:t>
      </w:r>
    </w:p>
    <w:p w14:paraId="1D735AAF" w14:textId="77777777" w:rsidR="000A1EB3" w:rsidRDefault="000A1EB3" w:rsidP="00ED2088">
      <w:pPr>
        <w:numPr>
          <w:ilvl w:val="0"/>
          <w:numId w:val="15"/>
        </w:numPr>
        <w:tabs>
          <w:tab w:val="clear" w:pos="720"/>
          <w:tab w:val="num" w:pos="426"/>
        </w:tabs>
        <w:ind w:left="426" w:hanging="284"/>
        <w:rPr>
          <w:snapToGrid w:val="0"/>
          <w:lang w:val="en-US"/>
        </w:rPr>
      </w:pPr>
      <w:r>
        <w:rPr>
          <w:snapToGrid w:val="0"/>
          <w:lang w:val="en-US"/>
        </w:rPr>
        <w:t>Number of floors and staircases</w:t>
      </w:r>
    </w:p>
    <w:p w14:paraId="6D6AAFFB" w14:textId="77777777" w:rsidR="000A1EB3" w:rsidRDefault="000A1EB3">
      <w:pPr>
        <w:jc w:val="both"/>
        <w:rPr>
          <w:snapToGrid w:val="0"/>
          <w:color w:val="FFFFFF"/>
          <w:lang w:val="en-US"/>
        </w:rPr>
      </w:pPr>
      <w:r>
        <w:rPr>
          <w:snapToGrid w:val="0"/>
          <w:color w:val="FFFFFF"/>
          <w:lang w:val="en-US"/>
        </w:rPr>
        <w:t>5.</w:t>
      </w:r>
    </w:p>
    <w:p w14:paraId="30EE2A2B" w14:textId="77777777" w:rsidR="000A1EB3" w:rsidRPr="00ED2088" w:rsidRDefault="000A1EB3" w:rsidP="00ED2088">
      <w:pPr>
        <w:pStyle w:val="Heading1"/>
        <w:tabs>
          <w:tab w:val="clear" w:pos="850"/>
          <w:tab w:val="left" w:pos="567"/>
        </w:tabs>
        <w:rPr>
          <w:u w:val="none"/>
        </w:rPr>
      </w:pPr>
      <w:bookmarkStart w:id="9" w:name="_Toc57209434"/>
      <w:r w:rsidRPr="00ED2088">
        <w:rPr>
          <w:u w:val="none"/>
        </w:rPr>
        <w:t>5</w:t>
      </w:r>
      <w:r w:rsidRPr="00ED2088">
        <w:rPr>
          <w:u w:val="none"/>
        </w:rPr>
        <w:tab/>
        <w:t>Fire Safety Systems</w:t>
      </w:r>
      <w:bookmarkEnd w:id="9"/>
    </w:p>
    <w:p w14:paraId="3BD4825F" w14:textId="77777777" w:rsidR="000A1EB3" w:rsidRDefault="000A1EB3">
      <w:pPr>
        <w:jc w:val="both"/>
        <w:rPr>
          <w:snapToGrid w:val="0"/>
          <w:color w:val="FFFFFF"/>
          <w:lang w:val="en-US"/>
        </w:rPr>
      </w:pPr>
    </w:p>
    <w:p w14:paraId="629A4CAD" w14:textId="77777777" w:rsidR="000A1EB3" w:rsidRDefault="000A1EB3" w:rsidP="00ED2088">
      <w:pPr>
        <w:jc w:val="both"/>
        <w:rPr>
          <w:snapToGrid w:val="0"/>
          <w:color w:val="000000"/>
          <w:lang w:val="en-US"/>
        </w:rPr>
      </w:pPr>
      <w:r>
        <w:rPr>
          <w:snapToGrid w:val="0"/>
          <w:color w:val="000000"/>
          <w:lang w:val="en-US"/>
        </w:rPr>
        <w:t>Give details of any fire safety systems in the premises such as fire warning systems, escape lighting, sprinklers, etc.</w:t>
      </w:r>
    </w:p>
    <w:p w14:paraId="547C84B4" w14:textId="77777777" w:rsidR="000A1EB3" w:rsidRDefault="000A1EB3" w:rsidP="00ED2088">
      <w:pPr>
        <w:jc w:val="both"/>
        <w:rPr>
          <w:snapToGrid w:val="0"/>
          <w:color w:val="000000"/>
          <w:lang w:val="en-US"/>
        </w:rPr>
      </w:pPr>
    </w:p>
    <w:p w14:paraId="47FBD0E5" w14:textId="77777777" w:rsidR="000A1EB3" w:rsidRDefault="001C5D6B" w:rsidP="00ED2088">
      <w:pPr>
        <w:jc w:val="both"/>
        <w:rPr>
          <w:snapToGrid w:val="0"/>
          <w:color w:val="000000"/>
          <w:lang w:val="en-US"/>
        </w:rPr>
      </w:pPr>
      <w:r>
        <w:rPr>
          <w:snapToGrid w:val="0"/>
          <w:color w:val="000000"/>
          <w:lang w:val="en-US"/>
        </w:rPr>
        <w:t>(</w:t>
      </w:r>
      <w:proofErr w:type="gramStart"/>
      <w:r>
        <w:rPr>
          <w:snapToGrid w:val="0"/>
          <w:color w:val="000000"/>
          <w:lang w:val="en-US"/>
        </w:rPr>
        <w:t>E.g.</w:t>
      </w:r>
      <w:proofErr w:type="gramEnd"/>
      <w:r>
        <w:rPr>
          <w:snapToGrid w:val="0"/>
          <w:color w:val="000000"/>
          <w:lang w:val="en-US"/>
        </w:rPr>
        <w:t xml:space="preserve"> fire alarm break-</w:t>
      </w:r>
      <w:r w:rsidR="000A1EB3">
        <w:rPr>
          <w:snapToGrid w:val="0"/>
          <w:color w:val="000000"/>
          <w:lang w:val="en-US"/>
        </w:rPr>
        <w:t>glass system to British Standard 5839, escape lighting to British Standard 5266).</w:t>
      </w:r>
    </w:p>
    <w:p w14:paraId="2289C36D" w14:textId="77777777" w:rsidR="000A1EB3" w:rsidRDefault="000A1EB3" w:rsidP="00ED2088">
      <w:pPr>
        <w:jc w:val="both"/>
        <w:rPr>
          <w:snapToGrid w:val="0"/>
          <w:color w:val="000000"/>
          <w:lang w:val="en-US"/>
        </w:rPr>
      </w:pPr>
    </w:p>
    <w:p w14:paraId="1A1AE519" w14:textId="77777777" w:rsidR="000A1EB3" w:rsidRDefault="000A1EB3" w:rsidP="00ED2088">
      <w:pPr>
        <w:jc w:val="both"/>
        <w:rPr>
          <w:snapToGrid w:val="0"/>
          <w:color w:val="000000"/>
          <w:lang w:val="en-US"/>
        </w:rPr>
      </w:pPr>
      <w:r>
        <w:rPr>
          <w:snapToGrid w:val="0"/>
          <w:color w:val="000000"/>
          <w:lang w:val="en-US"/>
        </w:rPr>
        <w:t xml:space="preserve">If none are to be provided briefly </w:t>
      </w:r>
      <w:proofErr w:type="gramStart"/>
      <w:r>
        <w:rPr>
          <w:snapToGrid w:val="0"/>
          <w:color w:val="000000"/>
          <w:lang w:val="en-US"/>
        </w:rPr>
        <w:t>state</w:t>
      </w:r>
      <w:proofErr w:type="gramEnd"/>
      <w:r>
        <w:rPr>
          <w:snapToGrid w:val="0"/>
          <w:color w:val="000000"/>
          <w:lang w:val="en-US"/>
        </w:rPr>
        <w:t xml:space="preserve"> the reasoning for that decision.</w:t>
      </w:r>
    </w:p>
    <w:p w14:paraId="14D3A1EA" w14:textId="77777777" w:rsidR="000A1EB3" w:rsidRDefault="000A1EB3" w:rsidP="00ED2088">
      <w:pPr>
        <w:jc w:val="both"/>
        <w:rPr>
          <w:snapToGrid w:val="0"/>
          <w:color w:val="000000"/>
          <w:lang w:val="en-US"/>
        </w:rPr>
      </w:pPr>
    </w:p>
    <w:p w14:paraId="15F73978" w14:textId="77777777" w:rsidR="000A1EB3" w:rsidRDefault="001C5D6B" w:rsidP="00ED2088">
      <w:pPr>
        <w:jc w:val="both"/>
        <w:rPr>
          <w:snapToGrid w:val="0"/>
          <w:color w:val="000000"/>
          <w:lang w:val="en-US"/>
        </w:rPr>
      </w:pPr>
      <w:r>
        <w:rPr>
          <w:snapToGrid w:val="0"/>
          <w:color w:val="000000"/>
          <w:lang w:val="en-US"/>
        </w:rPr>
        <w:t>(</w:t>
      </w:r>
      <w:proofErr w:type="gramStart"/>
      <w:r>
        <w:rPr>
          <w:snapToGrid w:val="0"/>
          <w:color w:val="000000"/>
          <w:lang w:val="en-US"/>
        </w:rPr>
        <w:t>E.g.</w:t>
      </w:r>
      <w:proofErr w:type="gramEnd"/>
      <w:r>
        <w:rPr>
          <w:snapToGrid w:val="0"/>
          <w:color w:val="000000"/>
          <w:lang w:val="en-US"/>
        </w:rPr>
        <w:t xml:space="preserve"> s</w:t>
      </w:r>
      <w:r w:rsidR="000A1EB3">
        <w:rPr>
          <w:snapToGrid w:val="0"/>
          <w:color w:val="000000"/>
          <w:lang w:val="en-US"/>
        </w:rPr>
        <w:t>mall open workshop, only three people at any one time, clear visibility, and word of mouth sufficient to raise the alarm).</w:t>
      </w:r>
    </w:p>
    <w:p w14:paraId="4864718E" w14:textId="77777777" w:rsidR="000A1EB3" w:rsidRDefault="000A1EB3">
      <w:pPr>
        <w:rPr>
          <w:snapToGrid w:val="0"/>
          <w:color w:val="000000"/>
          <w:lang w:val="en-US"/>
        </w:rPr>
      </w:pPr>
    </w:p>
    <w:p w14:paraId="506540EE" w14:textId="77777777" w:rsidR="000A1EB3" w:rsidRDefault="000A1EB3">
      <w:pPr>
        <w:rPr>
          <w:b/>
          <w:snapToGrid w:val="0"/>
          <w:color w:val="000000"/>
          <w:lang w:val="en-US"/>
        </w:rPr>
      </w:pPr>
    </w:p>
    <w:p w14:paraId="5778DD53" w14:textId="77777777" w:rsidR="000A1EB3" w:rsidRDefault="000A1EB3">
      <w:pPr>
        <w:rPr>
          <w:b/>
          <w:snapToGrid w:val="0"/>
          <w:color w:val="000000"/>
          <w:lang w:val="en-US"/>
        </w:rPr>
      </w:pPr>
    </w:p>
    <w:tbl>
      <w:tblPr>
        <w:tblW w:w="10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3120"/>
        <w:gridCol w:w="2400"/>
        <w:gridCol w:w="2280"/>
        <w:gridCol w:w="1800"/>
      </w:tblGrid>
      <w:tr w:rsidR="000A1EB3" w14:paraId="19ECDCD5" w14:textId="77777777" w:rsidTr="00ED2088">
        <w:tblPrEx>
          <w:tblCellMar>
            <w:top w:w="0" w:type="dxa"/>
            <w:bottom w:w="0" w:type="dxa"/>
          </w:tblCellMar>
        </w:tblPrEx>
        <w:trPr>
          <w:cantSplit/>
          <w:trHeight w:val="398"/>
        </w:trPr>
        <w:tc>
          <w:tcPr>
            <w:tcW w:w="480" w:type="dxa"/>
            <w:shd w:val="clear" w:color="auto" w:fill="C0C0C0"/>
            <w:vAlign w:val="center"/>
          </w:tcPr>
          <w:p w14:paraId="52CFA473" w14:textId="77777777" w:rsidR="000A1EB3" w:rsidRDefault="000A1EB3" w:rsidP="001C5D6B">
            <w:pPr>
              <w:ind w:right="-108"/>
              <w:rPr>
                <w:b/>
                <w:bCs/>
              </w:rPr>
            </w:pPr>
            <w:r>
              <w:lastRenderedPageBreak/>
              <w:br w:type="page"/>
            </w:r>
            <w:r>
              <w:rPr>
                <w:b/>
                <w:bCs/>
              </w:rPr>
              <w:t>4</w:t>
            </w:r>
          </w:p>
        </w:tc>
        <w:tc>
          <w:tcPr>
            <w:tcW w:w="9600" w:type="dxa"/>
            <w:gridSpan w:val="4"/>
            <w:shd w:val="clear" w:color="auto" w:fill="C0C0C0"/>
            <w:vAlign w:val="center"/>
          </w:tcPr>
          <w:p w14:paraId="02E4ADD1" w14:textId="77777777" w:rsidR="000A1EB3" w:rsidRDefault="000A1EB3" w:rsidP="00ED2088">
            <w:pPr>
              <w:ind w:right="-108"/>
              <w:rPr>
                <w:b/>
                <w:bCs/>
              </w:rPr>
            </w:pPr>
            <w:r>
              <w:rPr>
                <w:b/>
                <w:bCs/>
              </w:rPr>
              <w:t>Gene</w:t>
            </w:r>
            <w:r w:rsidR="001C5D6B">
              <w:rPr>
                <w:b/>
                <w:bCs/>
              </w:rPr>
              <w:t xml:space="preserve">ral </w:t>
            </w:r>
            <w:r w:rsidR="00ED2088">
              <w:rPr>
                <w:b/>
                <w:bCs/>
              </w:rPr>
              <w:t>d</w:t>
            </w:r>
            <w:r w:rsidR="001C5D6B">
              <w:rPr>
                <w:b/>
                <w:bCs/>
              </w:rPr>
              <w:t xml:space="preserve">escription of </w:t>
            </w:r>
            <w:r w:rsidR="00ED2088">
              <w:rPr>
                <w:b/>
                <w:bCs/>
              </w:rPr>
              <w:t>p</w:t>
            </w:r>
            <w:r w:rsidR="001C5D6B">
              <w:rPr>
                <w:b/>
                <w:bCs/>
              </w:rPr>
              <w:t>remises</w:t>
            </w:r>
          </w:p>
        </w:tc>
      </w:tr>
      <w:tr w:rsidR="000A1EB3" w14:paraId="7677A1E4" w14:textId="77777777">
        <w:tblPrEx>
          <w:tblCellMar>
            <w:top w:w="0" w:type="dxa"/>
            <w:bottom w:w="0" w:type="dxa"/>
          </w:tblCellMar>
        </w:tblPrEx>
        <w:trPr>
          <w:cantSplit/>
          <w:trHeight w:val="3179"/>
        </w:trPr>
        <w:tc>
          <w:tcPr>
            <w:tcW w:w="10080" w:type="dxa"/>
            <w:gridSpan w:val="5"/>
          </w:tcPr>
          <w:p w14:paraId="2EE089CF" w14:textId="77777777" w:rsidR="000A1EB3" w:rsidRDefault="000A1EB3">
            <w:pPr>
              <w:jc w:val="both"/>
            </w:pPr>
            <w:r>
              <w:t>Description:</w:t>
            </w:r>
          </w:p>
          <w:p w14:paraId="77139E0A" w14:textId="77777777" w:rsidR="000A1EB3" w:rsidRDefault="000A1EB3">
            <w:pPr>
              <w:jc w:val="both"/>
              <w:rPr>
                <w:bCs/>
                <w:i/>
                <w:iCs/>
              </w:rPr>
            </w:pPr>
          </w:p>
          <w:p w14:paraId="46A2EFA7" w14:textId="77777777" w:rsidR="000A1EB3" w:rsidRDefault="000A1EB3">
            <w:pPr>
              <w:pStyle w:val="BodyText3"/>
            </w:pPr>
            <w:r>
              <w:t>The building comprises of a</w:t>
            </w:r>
            <w:r w:rsidR="001C5D6B">
              <w:t xml:space="preserve"> detached </w:t>
            </w:r>
            <w:proofErr w:type="gramStart"/>
            <w:r w:rsidR="001C5D6B">
              <w:t>type</w:t>
            </w:r>
            <w:proofErr w:type="gramEnd"/>
            <w:r w:rsidR="001C5D6B">
              <w:t xml:space="preserve"> house, brick built with a slate roof. (Built in 1930)</w:t>
            </w:r>
            <w:r>
              <w:t xml:space="preserve"> </w:t>
            </w:r>
          </w:p>
          <w:p w14:paraId="73D0A39F" w14:textId="77777777" w:rsidR="000A1EB3" w:rsidRDefault="000A1EB3">
            <w:pPr>
              <w:pStyle w:val="Style1"/>
              <w:rPr>
                <w:rFonts w:ascii="Arial" w:hAnsi="Arial" w:cs="Arial"/>
                <w:bCs/>
                <w:i/>
                <w:iCs/>
                <w:sz w:val="24"/>
              </w:rPr>
            </w:pPr>
          </w:p>
          <w:p w14:paraId="2621EF51" w14:textId="77777777" w:rsidR="000A1EB3" w:rsidRDefault="000A1EB3">
            <w:pPr>
              <w:pStyle w:val="Style1"/>
              <w:rPr>
                <w:rFonts w:ascii="Arial" w:hAnsi="Arial" w:cs="Arial"/>
                <w:bCs/>
                <w:i/>
                <w:iCs/>
                <w:sz w:val="24"/>
              </w:rPr>
            </w:pPr>
            <w:r>
              <w:rPr>
                <w:rFonts w:ascii="Arial" w:hAnsi="Arial" w:cs="Arial"/>
                <w:bCs/>
                <w:i/>
                <w:iCs/>
                <w:sz w:val="24"/>
              </w:rPr>
              <w:t xml:space="preserve">The premises </w:t>
            </w:r>
            <w:proofErr w:type="gramStart"/>
            <w:r>
              <w:rPr>
                <w:rFonts w:ascii="Arial" w:hAnsi="Arial" w:cs="Arial"/>
                <w:bCs/>
                <w:i/>
                <w:iCs/>
                <w:sz w:val="24"/>
              </w:rPr>
              <w:t>are considered to be</w:t>
            </w:r>
            <w:proofErr w:type="gramEnd"/>
            <w:r>
              <w:rPr>
                <w:rFonts w:ascii="Arial" w:hAnsi="Arial" w:cs="Arial"/>
                <w:bCs/>
                <w:i/>
                <w:iCs/>
                <w:sz w:val="24"/>
              </w:rPr>
              <w:t xml:space="preserve"> of normal risk (in the event of fire there is little chance of anyone being placed at risk due to the fire safety measures in place).</w:t>
            </w:r>
          </w:p>
          <w:p w14:paraId="7EE6C745" w14:textId="77777777" w:rsidR="000A1EB3" w:rsidRPr="001C5D6B" w:rsidRDefault="000A1EB3" w:rsidP="001C5D6B">
            <w:pPr>
              <w:pStyle w:val="Style1"/>
              <w:rPr>
                <w:rFonts w:ascii="Arial" w:hAnsi="Arial" w:cs="Arial"/>
                <w:bCs/>
                <w:i/>
                <w:iCs/>
                <w:sz w:val="24"/>
              </w:rPr>
            </w:pPr>
            <w:r>
              <w:rPr>
                <w:rFonts w:ascii="Arial" w:hAnsi="Arial" w:cs="Arial"/>
                <w:bCs/>
                <w:i/>
                <w:iCs/>
                <w:sz w:val="24"/>
              </w:rPr>
              <w:t>The building has one internal stairway, which is protected by fire resisti</w:t>
            </w:r>
            <w:r w:rsidR="001C5D6B">
              <w:rPr>
                <w:rFonts w:ascii="Arial" w:hAnsi="Arial" w:cs="Arial"/>
                <w:bCs/>
                <w:i/>
                <w:iCs/>
                <w:sz w:val="24"/>
              </w:rPr>
              <w:t xml:space="preserve">ng walls, </w:t>
            </w:r>
            <w:proofErr w:type="gramStart"/>
            <w:r w:rsidR="001C5D6B">
              <w:rPr>
                <w:rFonts w:ascii="Arial" w:hAnsi="Arial" w:cs="Arial"/>
                <w:bCs/>
                <w:i/>
                <w:iCs/>
                <w:sz w:val="24"/>
              </w:rPr>
              <w:t>partitions</w:t>
            </w:r>
            <w:proofErr w:type="gramEnd"/>
            <w:r w:rsidR="001C5D6B">
              <w:rPr>
                <w:rFonts w:ascii="Arial" w:hAnsi="Arial" w:cs="Arial"/>
                <w:bCs/>
                <w:i/>
                <w:iCs/>
                <w:sz w:val="24"/>
              </w:rPr>
              <w:t xml:space="preserve"> and doors.</w:t>
            </w:r>
          </w:p>
        </w:tc>
      </w:tr>
      <w:tr w:rsidR="000A1EB3" w14:paraId="643A7196" w14:textId="77777777">
        <w:tblPrEx>
          <w:tblCellMar>
            <w:top w:w="0" w:type="dxa"/>
            <w:bottom w:w="0" w:type="dxa"/>
          </w:tblCellMar>
        </w:tblPrEx>
        <w:trPr>
          <w:cantSplit/>
          <w:trHeight w:val="294"/>
        </w:trPr>
        <w:tc>
          <w:tcPr>
            <w:tcW w:w="6000" w:type="dxa"/>
            <w:gridSpan w:val="3"/>
            <w:shd w:val="clear" w:color="auto" w:fill="C0C0C0"/>
          </w:tcPr>
          <w:p w14:paraId="668AA388" w14:textId="77777777" w:rsidR="000A1EB3" w:rsidRDefault="000A1EB3">
            <w:pPr>
              <w:ind w:right="-108"/>
              <w:jc w:val="both"/>
              <w:rPr>
                <w:b/>
                <w:bCs/>
              </w:rPr>
            </w:pPr>
            <w:r>
              <w:rPr>
                <w:b/>
                <w:bCs/>
              </w:rPr>
              <w:t>Occupancy</w:t>
            </w:r>
          </w:p>
        </w:tc>
        <w:tc>
          <w:tcPr>
            <w:tcW w:w="4080" w:type="dxa"/>
            <w:gridSpan w:val="2"/>
            <w:shd w:val="clear" w:color="auto" w:fill="C0C0C0"/>
          </w:tcPr>
          <w:p w14:paraId="6FB09469" w14:textId="77777777" w:rsidR="000A1EB3" w:rsidRDefault="000A1EB3">
            <w:pPr>
              <w:ind w:right="-108"/>
              <w:jc w:val="both"/>
              <w:rPr>
                <w:b/>
                <w:bCs/>
              </w:rPr>
            </w:pPr>
            <w:r>
              <w:rPr>
                <w:b/>
                <w:bCs/>
              </w:rPr>
              <w:t>Size</w:t>
            </w:r>
          </w:p>
        </w:tc>
      </w:tr>
      <w:tr w:rsidR="001C5D6B" w14:paraId="7DFA821C" w14:textId="77777777" w:rsidTr="001C5D6B">
        <w:tblPrEx>
          <w:tblCellMar>
            <w:top w:w="0" w:type="dxa"/>
            <w:bottom w:w="0" w:type="dxa"/>
          </w:tblCellMar>
        </w:tblPrEx>
        <w:trPr>
          <w:cantSplit/>
          <w:trHeight w:val="890"/>
        </w:trPr>
        <w:tc>
          <w:tcPr>
            <w:tcW w:w="3600" w:type="dxa"/>
            <w:gridSpan w:val="2"/>
            <w:vMerge w:val="restart"/>
            <w:shd w:val="clear" w:color="auto" w:fill="C0C0C0"/>
            <w:vAlign w:val="center"/>
          </w:tcPr>
          <w:p w14:paraId="312461A2" w14:textId="77777777" w:rsidR="001C5D6B" w:rsidRDefault="001C5D6B" w:rsidP="001C5D6B">
            <w:pPr>
              <w:shd w:val="clear" w:color="auto" w:fill="C0C0C0"/>
              <w:jc w:val="center"/>
            </w:pPr>
            <w:r>
              <w:t>Times the premises are in use:</w:t>
            </w:r>
          </w:p>
        </w:tc>
        <w:tc>
          <w:tcPr>
            <w:tcW w:w="2400" w:type="dxa"/>
            <w:vMerge w:val="restart"/>
            <w:shd w:val="clear" w:color="auto" w:fill="auto"/>
            <w:vAlign w:val="center"/>
          </w:tcPr>
          <w:p w14:paraId="5BC24B08" w14:textId="77777777" w:rsidR="001C5D6B" w:rsidRDefault="001C5D6B" w:rsidP="001C5D6B"/>
          <w:p w14:paraId="47C5612D" w14:textId="77777777" w:rsidR="001C5D6B" w:rsidRDefault="001C5D6B" w:rsidP="001C5D6B">
            <w:pPr>
              <w:jc w:val="center"/>
            </w:pPr>
            <w:r>
              <w:t>24 hours</w:t>
            </w:r>
          </w:p>
        </w:tc>
        <w:tc>
          <w:tcPr>
            <w:tcW w:w="2280" w:type="dxa"/>
            <w:shd w:val="clear" w:color="auto" w:fill="C0C0C0"/>
            <w:vAlign w:val="center"/>
          </w:tcPr>
          <w:p w14:paraId="7A2DCB11" w14:textId="77777777" w:rsidR="001C5D6B" w:rsidRDefault="001C5D6B" w:rsidP="001C5D6B">
            <w:pPr>
              <w:pStyle w:val="Header"/>
              <w:tabs>
                <w:tab w:val="clear" w:pos="4320"/>
                <w:tab w:val="clear" w:pos="8640"/>
              </w:tabs>
              <w:rPr>
                <w:rFonts w:ascii="Arial" w:hAnsi="Arial" w:cs="Arial"/>
              </w:rPr>
            </w:pPr>
            <w:r>
              <w:rPr>
                <w:rFonts w:ascii="Arial" w:hAnsi="Arial" w:cs="Arial"/>
                <w:szCs w:val="24"/>
                <w:lang w:val="en-GB"/>
              </w:rPr>
              <w:t xml:space="preserve">Building footprint </w:t>
            </w:r>
            <w:r>
              <w:rPr>
                <w:rFonts w:ascii="Arial" w:hAnsi="Arial" w:cs="Arial"/>
              </w:rPr>
              <w:t>(</w:t>
            </w:r>
            <w:proofErr w:type="spellStart"/>
            <w:r>
              <w:rPr>
                <w:rFonts w:ascii="Arial" w:hAnsi="Arial" w:cs="Arial"/>
              </w:rPr>
              <w:t>Metres</w:t>
            </w:r>
            <w:proofErr w:type="spellEnd"/>
            <w:r>
              <w:rPr>
                <w:rFonts w:ascii="Arial" w:hAnsi="Arial" w:cs="Arial"/>
              </w:rPr>
              <w:t xml:space="preserve"> x </w:t>
            </w:r>
            <w:proofErr w:type="spellStart"/>
            <w:r>
              <w:rPr>
                <w:rFonts w:ascii="Arial" w:hAnsi="Arial" w:cs="Arial"/>
              </w:rPr>
              <w:t>Metres</w:t>
            </w:r>
            <w:proofErr w:type="spellEnd"/>
            <w:r>
              <w:rPr>
                <w:rFonts w:ascii="Arial" w:hAnsi="Arial" w:cs="Arial"/>
              </w:rPr>
              <w:t>):</w:t>
            </w:r>
          </w:p>
        </w:tc>
        <w:tc>
          <w:tcPr>
            <w:tcW w:w="1800" w:type="dxa"/>
            <w:vAlign w:val="center"/>
          </w:tcPr>
          <w:p w14:paraId="49D45591" w14:textId="77777777" w:rsidR="001C5D6B" w:rsidRDefault="001C5D6B" w:rsidP="001C5D6B">
            <w:pPr>
              <w:jc w:val="center"/>
            </w:pPr>
          </w:p>
          <w:p w14:paraId="71E38865" w14:textId="77777777" w:rsidR="001C5D6B" w:rsidRDefault="001C5D6B" w:rsidP="001C5D6B">
            <w:pPr>
              <w:jc w:val="center"/>
              <w:rPr>
                <w:i/>
                <w:iCs/>
              </w:rPr>
            </w:pPr>
            <w:r>
              <w:rPr>
                <w:i/>
                <w:iCs/>
              </w:rPr>
              <w:t>30 x 10</w:t>
            </w:r>
          </w:p>
          <w:p w14:paraId="40F47A09" w14:textId="77777777" w:rsidR="001C5D6B" w:rsidRDefault="001C5D6B" w:rsidP="001C5D6B"/>
        </w:tc>
      </w:tr>
      <w:tr w:rsidR="001C5D6B" w14:paraId="43AFEC13" w14:textId="77777777" w:rsidTr="001C5D6B">
        <w:tblPrEx>
          <w:tblCellMar>
            <w:top w:w="0" w:type="dxa"/>
            <w:bottom w:w="0" w:type="dxa"/>
          </w:tblCellMar>
        </w:tblPrEx>
        <w:trPr>
          <w:cantSplit/>
          <w:trHeight w:val="94"/>
        </w:trPr>
        <w:tc>
          <w:tcPr>
            <w:tcW w:w="3600" w:type="dxa"/>
            <w:gridSpan w:val="2"/>
            <w:vMerge/>
            <w:shd w:val="clear" w:color="auto" w:fill="C0C0C0"/>
          </w:tcPr>
          <w:p w14:paraId="0E5E5A05" w14:textId="77777777" w:rsidR="001C5D6B" w:rsidRDefault="001C5D6B">
            <w:pPr>
              <w:shd w:val="clear" w:color="auto" w:fill="C0C0C0"/>
            </w:pPr>
          </w:p>
        </w:tc>
        <w:tc>
          <w:tcPr>
            <w:tcW w:w="2400" w:type="dxa"/>
            <w:vMerge/>
            <w:shd w:val="clear" w:color="auto" w:fill="auto"/>
          </w:tcPr>
          <w:p w14:paraId="54B03061" w14:textId="77777777" w:rsidR="001C5D6B" w:rsidRDefault="001C5D6B">
            <w:pPr>
              <w:jc w:val="center"/>
            </w:pPr>
          </w:p>
        </w:tc>
        <w:tc>
          <w:tcPr>
            <w:tcW w:w="2280" w:type="dxa"/>
            <w:shd w:val="clear" w:color="auto" w:fill="C0C0C0"/>
          </w:tcPr>
          <w:p w14:paraId="063CECC8" w14:textId="77777777" w:rsidR="001C5D6B" w:rsidRDefault="001C5D6B">
            <w:pPr>
              <w:pStyle w:val="Header"/>
              <w:tabs>
                <w:tab w:val="clear" w:pos="4320"/>
                <w:tab w:val="clear" w:pos="8640"/>
              </w:tabs>
              <w:rPr>
                <w:rFonts w:ascii="Arial" w:hAnsi="Arial" w:cs="Arial"/>
                <w:szCs w:val="24"/>
                <w:lang w:val="en-GB"/>
              </w:rPr>
            </w:pPr>
            <w:r>
              <w:rPr>
                <w:rFonts w:ascii="Arial" w:hAnsi="Arial" w:cs="Arial"/>
                <w:szCs w:val="24"/>
                <w:lang w:val="en-GB"/>
              </w:rPr>
              <w:t>Number of floors:</w:t>
            </w:r>
          </w:p>
        </w:tc>
        <w:tc>
          <w:tcPr>
            <w:tcW w:w="1800" w:type="dxa"/>
            <w:vAlign w:val="center"/>
          </w:tcPr>
          <w:p w14:paraId="6A546B94" w14:textId="77777777" w:rsidR="001C5D6B" w:rsidRDefault="001C5D6B" w:rsidP="001C5D6B">
            <w:pPr>
              <w:jc w:val="center"/>
              <w:rPr>
                <w:i/>
                <w:iCs/>
              </w:rPr>
            </w:pPr>
            <w:r>
              <w:rPr>
                <w:i/>
                <w:iCs/>
              </w:rPr>
              <w:t>3</w:t>
            </w:r>
          </w:p>
        </w:tc>
      </w:tr>
      <w:tr w:rsidR="000A1EB3" w14:paraId="1ED048A9" w14:textId="77777777" w:rsidTr="001C5D6B">
        <w:tblPrEx>
          <w:tblCellMar>
            <w:top w:w="0" w:type="dxa"/>
            <w:bottom w:w="0" w:type="dxa"/>
          </w:tblCellMar>
        </w:tblPrEx>
        <w:trPr>
          <w:cantSplit/>
          <w:trHeight w:val="986"/>
        </w:trPr>
        <w:tc>
          <w:tcPr>
            <w:tcW w:w="3600" w:type="dxa"/>
            <w:gridSpan w:val="2"/>
            <w:shd w:val="clear" w:color="auto" w:fill="C0C0C0"/>
            <w:vAlign w:val="center"/>
          </w:tcPr>
          <w:p w14:paraId="4F00708A" w14:textId="77777777" w:rsidR="000A1EB3" w:rsidRDefault="000A1EB3" w:rsidP="00ED2088">
            <w:r>
              <w:t xml:space="preserve">The </w:t>
            </w:r>
            <w:r w:rsidR="001C5D6B">
              <w:t>total n</w:t>
            </w:r>
            <w:r>
              <w:t>umber of persons who may resort to the premises at any one time:</w:t>
            </w:r>
          </w:p>
        </w:tc>
        <w:tc>
          <w:tcPr>
            <w:tcW w:w="2400" w:type="dxa"/>
            <w:vAlign w:val="center"/>
          </w:tcPr>
          <w:p w14:paraId="5EEA3D97" w14:textId="77777777" w:rsidR="000A1EB3" w:rsidRDefault="000A1EB3" w:rsidP="001C5D6B">
            <w:pPr>
              <w:jc w:val="center"/>
            </w:pPr>
          </w:p>
          <w:p w14:paraId="5B49B36E" w14:textId="77777777" w:rsidR="000A1EB3" w:rsidRDefault="001C5D6B" w:rsidP="001C5D6B">
            <w:pPr>
              <w:jc w:val="center"/>
              <w:rPr>
                <w:i/>
                <w:iCs/>
              </w:rPr>
            </w:pPr>
            <w:r>
              <w:rPr>
                <w:i/>
                <w:iCs/>
              </w:rPr>
              <w:t>8</w:t>
            </w:r>
          </w:p>
        </w:tc>
        <w:tc>
          <w:tcPr>
            <w:tcW w:w="2280" w:type="dxa"/>
            <w:shd w:val="clear" w:color="auto" w:fill="C0C0C0"/>
            <w:vAlign w:val="center"/>
          </w:tcPr>
          <w:p w14:paraId="35755A2E" w14:textId="77777777" w:rsidR="000A1EB3" w:rsidRDefault="001C5D6B" w:rsidP="001C5D6B">
            <w:pPr>
              <w:jc w:val="center"/>
            </w:pPr>
            <w:r>
              <w:t>Number of s</w:t>
            </w:r>
            <w:r w:rsidR="000A1EB3">
              <w:t>tairs:</w:t>
            </w:r>
          </w:p>
        </w:tc>
        <w:tc>
          <w:tcPr>
            <w:tcW w:w="1800" w:type="dxa"/>
            <w:vAlign w:val="center"/>
          </w:tcPr>
          <w:p w14:paraId="72115AAB" w14:textId="77777777" w:rsidR="000A1EB3" w:rsidRDefault="001C5D6B" w:rsidP="001C5D6B">
            <w:pPr>
              <w:jc w:val="center"/>
              <w:rPr>
                <w:i/>
                <w:iCs/>
              </w:rPr>
            </w:pPr>
            <w:r>
              <w:rPr>
                <w:i/>
                <w:iCs/>
              </w:rPr>
              <w:t>1</w:t>
            </w:r>
          </w:p>
        </w:tc>
      </w:tr>
    </w:tbl>
    <w:p w14:paraId="37803CA8" w14:textId="77777777" w:rsidR="000A1EB3" w:rsidRDefault="000A1EB3">
      <w:pPr>
        <w:pStyle w:val="Header"/>
        <w:tabs>
          <w:tab w:val="clear" w:pos="4320"/>
          <w:tab w:val="clear" w:pos="8640"/>
        </w:tabs>
        <w:rPr>
          <w:rFonts w:ascii="Arial" w:hAnsi="Arial" w:cs="Arial"/>
          <w:szCs w:val="24"/>
          <w:lang w:val="en-GB"/>
        </w:rPr>
      </w:pPr>
    </w:p>
    <w:tbl>
      <w:tblPr>
        <w:tblW w:w="10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9600"/>
      </w:tblGrid>
      <w:tr w:rsidR="000A1EB3" w14:paraId="04F30345" w14:textId="77777777" w:rsidTr="00ED2088">
        <w:tblPrEx>
          <w:tblCellMar>
            <w:top w:w="0" w:type="dxa"/>
            <w:bottom w:w="0" w:type="dxa"/>
          </w:tblCellMar>
        </w:tblPrEx>
        <w:trPr>
          <w:cantSplit/>
          <w:trHeight w:val="417"/>
        </w:trPr>
        <w:tc>
          <w:tcPr>
            <w:tcW w:w="480" w:type="dxa"/>
            <w:shd w:val="clear" w:color="auto" w:fill="C0C0C0"/>
            <w:vAlign w:val="center"/>
          </w:tcPr>
          <w:p w14:paraId="4DA3DAE3" w14:textId="77777777" w:rsidR="000A1EB3" w:rsidRDefault="000A1EB3" w:rsidP="001C5D6B">
            <w:pPr>
              <w:ind w:right="-108"/>
              <w:rPr>
                <w:b/>
                <w:bCs/>
              </w:rPr>
            </w:pPr>
            <w:r>
              <w:rPr>
                <w:b/>
                <w:bCs/>
              </w:rPr>
              <w:t>5</w:t>
            </w:r>
          </w:p>
        </w:tc>
        <w:tc>
          <w:tcPr>
            <w:tcW w:w="9600" w:type="dxa"/>
            <w:shd w:val="clear" w:color="auto" w:fill="C0C0C0"/>
            <w:vAlign w:val="center"/>
          </w:tcPr>
          <w:p w14:paraId="221118D9" w14:textId="77777777" w:rsidR="000A1EB3" w:rsidRDefault="000A1EB3" w:rsidP="00ED2088">
            <w:pPr>
              <w:ind w:right="-108"/>
              <w:rPr>
                <w:b/>
                <w:bCs/>
              </w:rPr>
            </w:pPr>
            <w:r>
              <w:rPr>
                <w:b/>
                <w:bCs/>
              </w:rPr>
              <w:t xml:space="preserve">Fire </w:t>
            </w:r>
            <w:r w:rsidR="00ED2088">
              <w:rPr>
                <w:b/>
                <w:bCs/>
              </w:rPr>
              <w:t>s</w:t>
            </w:r>
            <w:r>
              <w:rPr>
                <w:b/>
                <w:bCs/>
              </w:rPr>
              <w:t>af</w:t>
            </w:r>
            <w:r w:rsidR="001C5D6B">
              <w:rPr>
                <w:b/>
                <w:bCs/>
              </w:rPr>
              <w:t xml:space="preserve">ety </w:t>
            </w:r>
            <w:r w:rsidR="00ED2088">
              <w:rPr>
                <w:b/>
                <w:bCs/>
              </w:rPr>
              <w:t>systems w</w:t>
            </w:r>
            <w:r w:rsidR="001C5D6B">
              <w:rPr>
                <w:b/>
                <w:bCs/>
              </w:rPr>
              <w:t xml:space="preserve">ithin the </w:t>
            </w:r>
            <w:r w:rsidR="00ED2088">
              <w:rPr>
                <w:b/>
                <w:bCs/>
              </w:rPr>
              <w:t>p</w:t>
            </w:r>
            <w:r w:rsidR="001C5D6B">
              <w:rPr>
                <w:b/>
                <w:bCs/>
              </w:rPr>
              <w:t>remises</w:t>
            </w:r>
          </w:p>
        </w:tc>
      </w:tr>
      <w:tr w:rsidR="000A1EB3" w14:paraId="290D6541" w14:textId="77777777" w:rsidTr="00ED2088">
        <w:tblPrEx>
          <w:tblCellMar>
            <w:top w:w="0" w:type="dxa"/>
            <w:bottom w:w="0" w:type="dxa"/>
          </w:tblCellMar>
        </w:tblPrEx>
        <w:trPr>
          <w:cantSplit/>
          <w:trHeight w:val="1274"/>
        </w:trPr>
        <w:tc>
          <w:tcPr>
            <w:tcW w:w="10080" w:type="dxa"/>
            <w:gridSpan w:val="2"/>
          </w:tcPr>
          <w:p w14:paraId="79D117A6" w14:textId="77777777" w:rsidR="000A1EB3" w:rsidRDefault="000A1EB3">
            <w:r>
              <w:t xml:space="preserve">Fire </w:t>
            </w:r>
            <w:r w:rsidR="00ED2088">
              <w:t>w</w:t>
            </w:r>
            <w:r>
              <w:t xml:space="preserve">arning </w:t>
            </w:r>
            <w:r w:rsidR="00ED2088">
              <w:t>s</w:t>
            </w:r>
            <w:r>
              <w:t>ystem: (</w:t>
            </w:r>
            <w:proofErr w:type="gramStart"/>
            <w:r>
              <w:t>e.g.</w:t>
            </w:r>
            <w:proofErr w:type="gramEnd"/>
            <w:r>
              <w:t xml:space="preserve"> automatic fire detection, break-glass system to BS 5839, other)</w:t>
            </w:r>
          </w:p>
          <w:p w14:paraId="6585343D" w14:textId="77777777" w:rsidR="000A1EB3" w:rsidRDefault="000A1EB3">
            <w:pPr>
              <w:jc w:val="center"/>
            </w:pPr>
          </w:p>
          <w:p w14:paraId="4231E898" w14:textId="77777777" w:rsidR="000A1EB3" w:rsidRDefault="000A1EB3">
            <w:pPr>
              <w:pStyle w:val="Style1"/>
              <w:rPr>
                <w:rFonts w:ascii="Comic Sans MS" w:hAnsi="Comic Sans MS"/>
                <w:b/>
                <w:sz w:val="24"/>
              </w:rPr>
            </w:pPr>
            <w:r>
              <w:rPr>
                <w:rFonts w:ascii="Arial" w:hAnsi="Arial" w:cs="Arial"/>
                <w:bCs/>
                <w:i/>
                <w:iCs/>
                <w:sz w:val="24"/>
              </w:rPr>
              <w:t>Manua</w:t>
            </w:r>
            <w:r w:rsidR="001C5D6B">
              <w:rPr>
                <w:rFonts w:ascii="Arial" w:hAnsi="Arial" w:cs="Arial"/>
                <w:bCs/>
                <w:i/>
                <w:iCs/>
                <w:sz w:val="24"/>
              </w:rPr>
              <w:t>l-electric complying to BS 5839 part 6 LD2 grade A.</w:t>
            </w:r>
          </w:p>
          <w:p w14:paraId="0FB4E04B" w14:textId="77777777" w:rsidR="000A1EB3" w:rsidRDefault="000A1EB3">
            <w:pPr>
              <w:pStyle w:val="Header"/>
              <w:tabs>
                <w:tab w:val="clear" w:pos="4320"/>
                <w:tab w:val="clear" w:pos="8640"/>
              </w:tabs>
              <w:rPr>
                <w:rFonts w:ascii="Arial" w:hAnsi="Arial" w:cs="Arial"/>
                <w:szCs w:val="24"/>
                <w:lang w:val="en-GB"/>
              </w:rPr>
            </w:pPr>
          </w:p>
        </w:tc>
      </w:tr>
      <w:tr w:rsidR="000A1EB3" w14:paraId="7D9BA0EF" w14:textId="77777777" w:rsidTr="00ED2088">
        <w:tblPrEx>
          <w:tblCellMar>
            <w:top w:w="0" w:type="dxa"/>
            <w:bottom w:w="0" w:type="dxa"/>
          </w:tblCellMar>
        </w:tblPrEx>
        <w:trPr>
          <w:cantSplit/>
          <w:trHeight w:val="1264"/>
        </w:trPr>
        <w:tc>
          <w:tcPr>
            <w:tcW w:w="10080" w:type="dxa"/>
            <w:gridSpan w:val="2"/>
          </w:tcPr>
          <w:p w14:paraId="01F23773" w14:textId="77777777" w:rsidR="000A1EB3" w:rsidRDefault="000A1EB3">
            <w:r>
              <w:t xml:space="preserve">Emergency </w:t>
            </w:r>
            <w:r w:rsidR="00ED2088">
              <w:t>l</w:t>
            </w:r>
            <w:r>
              <w:t>ighting (</w:t>
            </w:r>
            <w:proofErr w:type="gramStart"/>
            <w:r>
              <w:t>e.g.</w:t>
            </w:r>
            <w:proofErr w:type="gramEnd"/>
            <w:r>
              <w:t xml:space="preserve"> maintained non maintained 1hr/3hr duration to BS 5266)</w:t>
            </w:r>
          </w:p>
          <w:p w14:paraId="4445D92B" w14:textId="77777777" w:rsidR="000A1EB3" w:rsidRDefault="000A1EB3"/>
          <w:p w14:paraId="46A92EC6" w14:textId="77777777" w:rsidR="000A1EB3" w:rsidRDefault="000A1EB3">
            <w:pPr>
              <w:pStyle w:val="Style1"/>
              <w:rPr>
                <w:rFonts w:ascii="Arial" w:hAnsi="Arial" w:cs="Arial"/>
                <w:bCs/>
                <w:i/>
                <w:iCs/>
                <w:sz w:val="24"/>
              </w:rPr>
            </w:pPr>
            <w:r>
              <w:rPr>
                <w:rFonts w:ascii="Arial" w:hAnsi="Arial" w:cs="Arial"/>
                <w:bCs/>
                <w:i/>
                <w:iCs/>
                <w:sz w:val="24"/>
              </w:rPr>
              <w:t>Non-maintained to 3 hours complying with BS 5266.</w:t>
            </w:r>
          </w:p>
          <w:p w14:paraId="63743ED7" w14:textId="77777777" w:rsidR="000A1EB3" w:rsidRDefault="000A1EB3"/>
        </w:tc>
      </w:tr>
      <w:tr w:rsidR="000A1EB3" w14:paraId="65AF8154" w14:textId="77777777" w:rsidTr="00ED2088">
        <w:tblPrEx>
          <w:tblCellMar>
            <w:top w:w="0" w:type="dxa"/>
            <w:bottom w:w="0" w:type="dxa"/>
          </w:tblCellMar>
        </w:tblPrEx>
        <w:trPr>
          <w:cantSplit/>
          <w:trHeight w:val="1268"/>
        </w:trPr>
        <w:tc>
          <w:tcPr>
            <w:tcW w:w="10080" w:type="dxa"/>
            <w:gridSpan w:val="2"/>
          </w:tcPr>
          <w:p w14:paraId="5679E111" w14:textId="77777777" w:rsidR="000A1EB3" w:rsidRDefault="000A1EB3">
            <w:r>
              <w:t>Other: (</w:t>
            </w:r>
            <w:proofErr w:type="gramStart"/>
            <w:r>
              <w:t>e.g.</w:t>
            </w:r>
            <w:proofErr w:type="gramEnd"/>
            <w:r>
              <w:t xml:space="preserve"> Sprinkler system to LPC rules BS</w:t>
            </w:r>
            <w:r w:rsidR="001661D5">
              <w:t xml:space="preserve"> EN 12845</w:t>
            </w:r>
            <w:r>
              <w:t>)</w:t>
            </w:r>
          </w:p>
          <w:p w14:paraId="1CBC26EA" w14:textId="77777777" w:rsidR="000A1EB3" w:rsidRDefault="000A1EB3"/>
          <w:p w14:paraId="792D9B66" w14:textId="77777777" w:rsidR="000A1EB3" w:rsidRDefault="000A1EB3">
            <w:pPr>
              <w:pStyle w:val="Heading6"/>
              <w:widowControl/>
              <w:tabs>
                <w:tab w:val="clear" w:pos="3149"/>
                <w:tab w:val="clear" w:pos="4723"/>
                <w:tab w:val="clear" w:pos="6593"/>
                <w:tab w:val="clear" w:pos="8462"/>
              </w:tabs>
              <w:rPr>
                <w:rFonts w:ascii="Arial" w:hAnsi="Arial"/>
                <w:iCs/>
              </w:rPr>
            </w:pPr>
            <w:r>
              <w:rPr>
                <w:rFonts w:ascii="Arial" w:hAnsi="Arial"/>
                <w:iCs/>
              </w:rPr>
              <w:t>None</w:t>
            </w:r>
          </w:p>
        </w:tc>
      </w:tr>
    </w:tbl>
    <w:p w14:paraId="1901554D" w14:textId="77777777" w:rsidR="000A1EB3" w:rsidRDefault="000A1EB3">
      <w:pPr>
        <w:pStyle w:val="Header"/>
        <w:tabs>
          <w:tab w:val="clear" w:pos="4320"/>
          <w:tab w:val="clear" w:pos="8640"/>
        </w:tabs>
        <w:rPr>
          <w:rFonts w:ascii="Arial" w:hAnsi="Arial" w:cs="Arial"/>
          <w:szCs w:val="24"/>
          <w:lang w:val="en-GB"/>
        </w:rPr>
      </w:pPr>
    </w:p>
    <w:p w14:paraId="63322005" w14:textId="77777777" w:rsidR="000A1EB3" w:rsidRPr="00ED2088" w:rsidRDefault="000A1EB3" w:rsidP="00ED2088">
      <w:pPr>
        <w:pStyle w:val="Heading1"/>
        <w:tabs>
          <w:tab w:val="clear" w:pos="850"/>
          <w:tab w:val="left" w:pos="567"/>
        </w:tabs>
        <w:rPr>
          <w:u w:val="none"/>
        </w:rPr>
      </w:pPr>
      <w:bookmarkStart w:id="10" w:name="_Toc57209435"/>
      <w:r w:rsidRPr="00ED2088">
        <w:rPr>
          <w:u w:val="none"/>
        </w:rPr>
        <w:t>6</w:t>
      </w:r>
      <w:r w:rsidRPr="00ED2088">
        <w:rPr>
          <w:u w:val="none"/>
        </w:rPr>
        <w:tab/>
        <w:t>Plan Drawing</w:t>
      </w:r>
      <w:bookmarkEnd w:id="10"/>
    </w:p>
    <w:p w14:paraId="150350BC" w14:textId="77777777" w:rsidR="000A1EB3" w:rsidRDefault="000A1EB3">
      <w:pPr>
        <w:rPr>
          <w:snapToGrid w:val="0"/>
          <w:color w:val="000000"/>
          <w:lang w:val="en-US"/>
        </w:rPr>
      </w:pPr>
    </w:p>
    <w:p w14:paraId="3B3D0BDF" w14:textId="77777777" w:rsidR="000A1EB3" w:rsidRDefault="000A1EB3" w:rsidP="00ED2088">
      <w:pPr>
        <w:pStyle w:val="BodyText3"/>
        <w:rPr>
          <w:i w:val="0"/>
          <w:iCs w:val="0"/>
        </w:rPr>
      </w:pPr>
      <w:r>
        <w:rPr>
          <w:i w:val="0"/>
          <w:iCs w:val="0"/>
        </w:rPr>
        <w:t xml:space="preserve">To assist the assessor in completing an assessment, and </w:t>
      </w:r>
      <w:r w:rsidR="001C5D6B">
        <w:rPr>
          <w:i w:val="0"/>
          <w:iCs w:val="0"/>
        </w:rPr>
        <w:t>relevant people</w:t>
      </w:r>
      <w:r>
        <w:rPr>
          <w:i w:val="0"/>
          <w:iCs w:val="0"/>
        </w:rPr>
        <w:t xml:space="preserve"> in understanding the fin</w:t>
      </w:r>
      <w:r w:rsidR="001C5D6B">
        <w:rPr>
          <w:i w:val="0"/>
          <w:iCs w:val="0"/>
        </w:rPr>
        <w:t>dings and evacuation procedures/</w:t>
      </w:r>
      <w:r>
        <w:rPr>
          <w:i w:val="0"/>
          <w:iCs w:val="0"/>
        </w:rPr>
        <w:t>plans it is recommended that a single line drawing of the premises/area/room/floor is prepared, which should be attached to the risk assessment.</w:t>
      </w:r>
    </w:p>
    <w:p w14:paraId="2FFD401B" w14:textId="77777777" w:rsidR="000A1EB3" w:rsidRDefault="000A1EB3" w:rsidP="00ED2088">
      <w:pPr>
        <w:jc w:val="both"/>
        <w:rPr>
          <w:bCs/>
          <w:i/>
          <w:iCs/>
          <w:snapToGrid w:val="0"/>
          <w:color w:val="000000"/>
          <w:lang w:val="en-US"/>
        </w:rPr>
      </w:pPr>
    </w:p>
    <w:p w14:paraId="21911A56" w14:textId="77777777" w:rsidR="000A1EB3" w:rsidRDefault="000A1EB3" w:rsidP="00ED2088">
      <w:pPr>
        <w:jc w:val="both"/>
        <w:rPr>
          <w:bCs/>
          <w:snapToGrid w:val="0"/>
          <w:color w:val="000000"/>
          <w:lang w:val="en-US"/>
        </w:rPr>
      </w:pPr>
      <w:r>
        <w:rPr>
          <w:bCs/>
          <w:snapToGrid w:val="0"/>
          <w:color w:val="000000"/>
          <w:lang w:val="en-US"/>
        </w:rPr>
        <w:t xml:space="preserve">The plan should show the </w:t>
      </w:r>
      <w:proofErr w:type="gramStart"/>
      <w:r>
        <w:rPr>
          <w:bCs/>
          <w:snapToGrid w:val="0"/>
          <w:color w:val="000000"/>
          <w:lang w:val="en-US"/>
        </w:rPr>
        <w:t>following</w:t>
      </w:r>
      <w:proofErr w:type="gramEnd"/>
      <w:r>
        <w:rPr>
          <w:bCs/>
          <w:snapToGrid w:val="0"/>
          <w:color w:val="000000"/>
          <w:lang w:val="en-US"/>
        </w:rPr>
        <w:t xml:space="preserve"> but t</w:t>
      </w:r>
      <w:r w:rsidR="001C5D6B">
        <w:rPr>
          <w:bCs/>
          <w:snapToGrid w:val="0"/>
          <w:color w:val="000000"/>
          <w:lang w:val="en-US"/>
        </w:rPr>
        <w:t>his is a definitive list:</w:t>
      </w:r>
    </w:p>
    <w:p w14:paraId="56AC1681" w14:textId="77777777" w:rsidR="000A1EB3" w:rsidRDefault="000A1EB3">
      <w:pPr>
        <w:pStyle w:val="Style1"/>
        <w:rPr>
          <w:rFonts w:ascii="Arial" w:hAnsi="Arial" w:cs="Arial"/>
          <w:bCs/>
          <w:i/>
          <w:iCs/>
        </w:rPr>
      </w:pPr>
    </w:p>
    <w:p w14:paraId="22E834B9" w14:textId="77777777" w:rsidR="000A1EB3" w:rsidRDefault="001661D5" w:rsidP="00ED2088">
      <w:pPr>
        <w:numPr>
          <w:ilvl w:val="0"/>
          <w:numId w:val="16"/>
        </w:numPr>
        <w:tabs>
          <w:tab w:val="clear" w:pos="1080"/>
          <w:tab w:val="num" w:pos="426"/>
        </w:tabs>
        <w:ind w:left="426" w:hanging="284"/>
        <w:jc w:val="both"/>
        <w:rPr>
          <w:bCs/>
          <w:snapToGrid w:val="0"/>
          <w:color w:val="000000"/>
          <w:lang w:val="en-US"/>
        </w:rPr>
      </w:pPr>
      <w:r>
        <w:rPr>
          <w:bCs/>
          <w:snapToGrid w:val="0"/>
          <w:color w:val="000000"/>
          <w:lang w:val="en-US"/>
        </w:rPr>
        <w:t>Escape routes</w:t>
      </w:r>
    </w:p>
    <w:p w14:paraId="413B593A" w14:textId="77777777" w:rsidR="000A1EB3" w:rsidRDefault="001661D5" w:rsidP="00ED2088">
      <w:pPr>
        <w:numPr>
          <w:ilvl w:val="0"/>
          <w:numId w:val="16"/>
        </w:numPr>
        <w:tabs>
          <w:tab w:val="clear" w:pos="1080"/>
          <w:tab w:val="num" w:pos="426"/>
        </w:tabs>
        <w:ind w:left="426" w:hanging="284"/>
        <w:jc w:val="both"/>
        <w:rPr>
          <w:bCs/>
          <w:snapToGrid w:val="0"/>
          <w:color w:val="000000"/>
          <w:lang w:val="en-US"/>
        </w:rPr>
      </w:pPr>
      <w:r>
        <w:rPr>
          <w:bCs/>
          <w:snapToGrid w:val="0"/>
          <w:color w:val="000000"/>
          <w:lang w:val="en-US"/>
        </w:rPr>
        <w:t>Number of exits</w:t>
      </w:r>
    </w:p>
    <w:p w14:paraId="1CDACC81" w14:textId="77777777" w:rsidR="000A1EB3" w:rsidRDefault="001661D5" w:rsidP="00ED2088">
      <w:pPr>
        <w:numPr>
          <w:ilvl w:val="0"/>
          <w:numId w:val="16"/>
        </w:numPr>
        <w:tabs>
          <w:tab w:val="clear" w:pos="1080"/>
          <w:tab w:val="num" w:pos="426"/>
        </w:tabs>
        <w:ind w:left="426" w:hanging="284"/>
        <w:jc w:val="both"/>
        <w:rPr>
          <w:bCs/>
          <w:snapToGrid w:val="0"/>
          <w:color w:val="000000"/>
          <w:lang w:val="en-US"/>
        </w:rPr>
      </w:pPr>
      <w:r>
        <w:rPr>
          <w:bCs/>
          <w:snapToGrid w:val="0"/>
          <w:color w:val="000000"/>
          <w:lang w:val="en-US"/>
        </w:rPr>
        <w:t>Number of stairs</w:t>
      </w:r>
    </w:p>
    <w:p w14:paraId="10E440D1" w14:textId="77777777" w:rsidR="000A1EB3" w:rsidRDefault="000A1EB3" w:rsidP="00ED2088">
      <w:pPr>
        <w:numPr>
          <w:ilvl w:val="0"/>
          <w:numId w:val="16"/>
        </w:numPr>
        <w:tabs>
          <w:tab w:val="clear" w:pos="1080"/>
          <w:tab w:val="num" w:pos="426"/>
        </w:tabs>
        <w:ind w:left="426" w:hanging="284"/>
        <w:jc w:val="both"/>
        <w:rPr>
          <w:bCs/>
          <w:snapToGrid w:val="0"/>
          <w:color w:val="000000"/>
          <w:lang w:val="en-US"/>
        </w:rPr>
      </w:pPr>
      <w:r>
        <w:rPr>
          <w:bCs/>
          <w:snapToGrid w:val="0"/>
          <w:color w:val="000000"/>
          <w:lang w:val="en-US"/>
        </w:rPr>
        <w:t>Fire resisting doors</w:t>
      </w:r>
    </w:p>
    <w:p w14:paraId="1F973E23" w14:textId="77777777" w:rsidR="000A1EB3" w:rsidRDefault="000A1EB3" w:rsidP="00ED2088">
      <w:pPr>
        <w:numPr>
          <w:ilvl w:val="0"/>
          <w:numId w:val="16"/>
        </w:numPr>
        <w:tabs>
          <w:tab w:val="clear" w:pos="1080"/>
          <w:tab w:val="num" w:pos="426"/>
        </w:tabs>
        <w:ind w:left="426" w:hanging="284"/>
        <w:jc w:val="both"/>
        <w:rPr>
          <w:bCs/>
          <w:snapToGrid w:val="0"/>
          <w:color w:val="000000"/>
          <w:lang w:val="en-US"/>
        </w:rPr>
      </w:pPr>
      <w:r>
        <w:rPr>
          <w:bCs/>
          <w:snapToGrid w:val="0"/>
          <w:color w:val="000000"/>
          <w:lang w:val="en-US"/>
        </w:rPr>
        <w:lastRenderedPageBreak/>
        <w:t>Fire</w:t>
      </w:r>
      <w:r w:rsidR="001661D5">
        <w:rPr>
          <w:bCs/>
          <w:snapToGrid w:val="0"/>
          <w:color w:val="000000"/>
          <w:lang w:val="en-US"/>
        </w:rPr>
        <w:t xml:space="preserve"> resisting walls and partitions</w:t>
      </w:r>
    </w:p>
    <w:p w14:paraId="08377EA3" w14:textId="77777777" w:rsidR="000A1EB3" w:rsidRDefault="001661D5" w:rsidP="00ED2088">
      <w:pPr>
        <w:numPr>
          <w:ilvl w:val="0"/>
          <w:numId w:val="16"/>
        </w:numPr>
        <w:tabs>
          <w:tab w:val="clear" w:pos="1080"/>
          <w:tab w:val="num" w:pos="426"/>
        </w:tabs>
        <w:ind w:left="426" w:hanging="284"/>
        <w:jc w:val="both"/>
        <w:rPr>
          <w:bCs/>
          <w:snapToGrid w:val="0"/>
          <w:color w:val="000000"/>
          <w:lang w:val="en-US"/>
        </w:rPr>
      </w:pPr>
      <w:r>
        <w:rPr>
          <w:bCs/>
          <w:snapToGrid w:val="0"/>
          <w:color w:val="000000"/>
          <w:lang w:val="en-US"/>
        </w:rPr>
        <w:t>Places of safety etc</w:t>
      </w:r>
    </w:p>
    <w:p w14:paraId="5401F65A" w14:textId="77777777" w:rsidR="000A1EB3" w:rsidRDefault="000A1EB3" w:rsidP="00ED2088">
      <w:pPr>
        <w:numPr>
          <w:ilvl w:val="0"/>
          <w:numId w:val="16"/>
        </w:numPr>
        <w:tabs>
          <w:tab w:val="clear" w:pos="1080"/>
          <w:tab w:val="num" w:pos="426"/>
        </w:tabs>
        <w:ind w:left="426" w:hanging="284"/>
        <w:jc w:val="both"/>
        <w:rPr>
          <w:bCs/>
          <w:snapToGrid w:val="0"/>
          <w:color w:val="000000"/>
          <w:lang w:val="en-US"/>
        </w:rPr>
      </w:pPr>
      <w:r>
        <w:rPr>
          <w:bCs/>
          <w:snapToGrid w:val="0"/>
          <w:color w:val="000000"/>
          <w:lang w:val="en-US"/>
        </w:rPr>
        <w:t>Fire safety signs and notices (</w:t>
      </w:r>
      <w:proofErr w:type="gramStart"/>
      <w:r>
        <w:rPr>
          <w:bCs/>
          <w:snapToGrid w:val="0"/>
          <w:color w:val="000000"/>
          <w:lang w:val="en-US"/>
        </w:rPr>
        <w:t>i.e.</w:t>
      </w:r>
      <w:proofErr w:type="gramEnd"/>
      <w:r>
        <w:rPr>
          <w:bCs/>
          <w:snapToGrid w:val="0"/>
          <w:color w:val="000000"/>
          <w:lang w:val="en-US"/>
        </w:rPr>
        <w:t xml:space="preserve"> pictographic fire exit</w:t>
      </w:r>
      <w:r w:rsidR="001C5D6B">
        <w:rPr>
          <w:bCs/>
          <w:snapToGrid w:val="0"/>
          <w:color w:val="000000"/>
          <w:lang w:val="en-US"/>
        </w:rPr>
        <w:t xml:space="preserve"> signs, fire action notices </w:t>
      </w:r>
      <w:proofErr w:type="spellStart"/>
      <w:r w:rsidR="001C5D6B">
        <w:rPr>
          <w:bCs/>
          <w:snapToGrid w:val="0"/>
          <w:color w:val="000000"/>
          <w:lang w:val="en-US"/>
        </w:rPr>
        <w:t>etc</w:t>
      </w:r>
      <w:proofErr w:type="spellEnd"/>
      <w:r w:rsidR="001C5D6B">
        <w:rPr>
          <w:bCs/>
          <w:snapToGrid w:val="0"/>
          <w:color w:val="000000"/>
          <w:lang w:val="en-US"/>
        </w:rPr>
        <w:t>).</w:t>
      </w:r>
    </w:p>
    <w:p w14:paraId="6A54AAF1" w14:textId="77777777" w:rsidR="000A1EB3" w:rsidRDefault="000A1EB3" w:rsidP="00ED2088">
      <w:pPr>
        <w:numPr>
          <w:ilvl w:val="0"/>
          <w:numId w:val="16"/>
        </w:numPr>
        <w:tabs>
          <w:tab w:val="clear" w:pos="1080"/>
          <w:tab w:val="num" w:pos="426"/>
        </w:tabs>
        <w:ind w:left="426" w:hanging="284"/>
        <w:jc w:val="both"/>
        <w:rPr>
          <w:bCs/>
          <w:snapToGrid w:val="0"/>
          <w:color w:val="000000"/>
          <w:lang w:val="en-US"/>
        </w:rPr>
      </w:pPr>
      <w:r>
        <w:rPr>
          <w:bCs/>
          <w:snapToGrid w:val="0"/>
          <w:color w:val="000000"/>
          <w:lang w:val="en-US"/>
        </w:rPr>
        <w:t>The location of fire warning devices (</w:t>
      </w:r>
      <w:proofErr w:type="gramStart"/>
      <w:r>
        <w:rPr>
          <w:bCs/>
          <w:snapToGrid w:val="0"/>
          <w:color w:val="000000"/>
          <w:lang w:val="en-US"/>
        </w:rPr>
        <w:t>i.e.</w:t>
      </w:r>
      <w:proofErr w:type="gramEnd"/>
      <w:r>
        <w:rPr>
          <w:bCs/>
          <w:snapToGrid w:val="0"/>
          <w:color w:val="000000"/>
          <w:lang w:val="en-US"/>
        </w:rPr>
        <w:t xml:space="preserve"> break-glass alarm points, sounders, rotary gongs)</w:t>
      </w:r>
    </w:p>
    <w:p w14:paraId="4D2ECDFF" w14:textId="77777777" w:rsidR="000A1EB3" w:rsidRDefault="000A1EB3" w:rsidP="00ED2088">
      <w:pPr>
        <w:numPr>
          <w:ilvl w:val="0"/>
          <w:numId w:val="16"/>
        </w:numPr>
        <w:tabs>
          <w:tab w:val="clear" w:pos="1080"/>
          <w:tab w:val="num" w:pos="426"/>
        </w:tabs>
        <w:ind w:left="426" w:hanging="284"/>
        <w:jc w:val="both"/>
      </w:pPr>
      <w:r>
        <w:rPr>
          <w:snapToGrid w:val="0"/>
          <w:color w:val="000000"/>
          <w:lang w:val="en-US"/>
        </w:rPr>
        <w:t xml:space="preserve">The location of emergency lights (to include </w:t>
      </w:r>
      <w:proofErr w:type="gramStart"/>
      <w:r>
        <w:rPr>
          <w:snapToGrid w:val="0"/>
          <w:color w:val="000000"/>
          <w:lang w:val="en-US"/>
        </w:rPr>
        <w:t>hand held</w:t>
      </w:r>
      <w:proofErr w:type="gramEnd"/>
      <w:r>
        <w:rPr>
          <w:snapToGrid w:val="0"/>
          <w:color w:val="000000"/>
          <w:lang w:val="en-US"/>
        </w:rPr>
        <w:t xml:space="preserve"> torches if provided)</w:t>
      </w:r>
    </w:p>
    <w:p w14:paraId="17A17F70" w14:textId="77777777" w:rsidR="000A1EB3" w:rsidRPr="00ED2088" w:rsidRDefault="001661D5" w:rsidP="00511A65">
      <w:pPr>
        <w:numPr>
          <w:ilvl w:val="0"/>
          <w:numId w:val="16"/>
        </w:numPr>
        <w:tabs>
          <w:tab w:val="clear" w:pos="1080"/>
          <w:tab w:val="num" w:pos="426"/>
        </w:tabs>
        <w:ind w:left="426" w:hanging="284"/>
        <w:jc w:val="both"/>
      </w:pPr>
      <w:r w:rsidRPr="00ED2088">
        <w:rPr>
          <w:snapToGrid w:val="0"/>
        </w:rPr>
        <w:t>The location and type of fire</w:t>
      </w:r>
      <w:r w:rsidR="000A1EB3" w:rsidRPr="00ED2088">
        <w:rPr>
          <w:snapToGrid w:val="0"/>
        </w:rPr>
        <w:t>fighting equipment (</w:t>
      </w:r>
      <w:proofErr w:type="gramStart"/>
      <w:r w:rsidR="000A1EB3" w:rsidRPr="00ED2088">
        <w:rPr>
          <w:snapToGrid w:val="0"/>
        </w:rPr>
        <w:t>i.e.</w:t>
      </w:r>
      <w:proofErr w:type="gramEnd"/>
      <w:r w:rsidR="000A1EB3" w:rsidRPr="00ED2088">
        <w:rPr>
          <w:snapToGrid w:val="0"/>
        </w:rPr>
        <w:t xml:space="preserve"> water extingu</w:t>
      </w:r>
      <w:r w:rsidRPr="00ED2088">
        <w:rPr>
          <w:snapToGrid w:val="0"/>
        </w:rPr>
        <w:t>ishers, foam extinguishers, etc</w:t>
      </w:r>
      <w:r w:rsidR="000A1EB3" w:rsidRPr="00ED2088">
        <w:rPr>
          <w:snapToGrid w:val="0"/>
        </w:rPr>
        <w:t xml:space="preserve">) </w:t>
      </w:r>
    </w:p>
    <w:p w14:paraId="29A2B053" w14:textId="77777777" w:rsidR="00ED2088" w:rsidRDefault="00ED2088" w:rsidP="00ED2088">
      <w:pPr>
        <w:ind w:left="426"/>
        <w:jc w:val="both"/>
      </w:pPr>
    </w:p>
    <w:tbl>
      <w:tblPr>
        <w:tblW w:w="10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9600"/>
      </w:tblGrid>
      <w:tr w:rsidR="000A1EB3" w14:paraId="4D94E5DA" w14:textId="77777777" w:rsidTr="00ED2088">
        <w:tblPrEx>
          <w:tblCellMar>
            <w:top w:w="0" w:type="dxa"/>
            <w:bottom w:w="0" w:type="dxa"/>
          </w:tblCellMar>
        </w:tblPrEx>
        <w:trPr>
          <w:cantSplit/>
          <w:trHeight w:val="415"/>
        </w:trPr>
        <w:tc>
          <w:tcPr>
            <w:tcW w:w="480" w:type="dxa"/>
            <w:shd w:val="clear" w:color="auto" w:fill="C0C0C0"/>
            <w:vAlign w:val="center"/>
          </w:tcPr>
          <w:p w14:paraId="61532250" w14:textId="77777777" w:rsidR="000A1EB3" w:rsidRDefault="000A1EB3" w:rsidP="001C5D6B">
            <w:pPr>
              <w:ind w:right="-108"/>
              <w:rPr>
                <w:b/>
                <w:bCs/>
              </w:rPr>
            </w:pPr>
            <w:r>
              <w:rPr>
                <w:b/>
                <w:bCs/>
              </w:rPr>
              <w:t>6</w:t>
            </w:r>
          </w:p>
        </w:tc>
        <w:tc>
          <w:tcPr>
            <w:tcW w:w="9600" w:type="dxa"/>
            <w:shd w:val="clear" w:color="auto" w:fill="C0C0C0"/>
            <w:vAlign w:val="center"/>
          </w:tcPr>
          <w:p w14:paraId="4D583FD0" w14:textId="77777777" w:rsidR="000A1EB3" w:rsidRDefault="00ED2088" w:rsidP="001C5D6B">
            <w:pPr>
              <w:ind w:right="-108"/>
              <w:rPr>
                <w:b/>
                <w:bCs/>
              </w:rPr>
            </w:pPr>
            <w:r>
              <w:rPr>
                <w:b/>
                <w:bCs/>
              </w:rPr>
              <w:t>Plan d</w:t>
            </w:r>
            <w:r w:rsidR="001C5D6B">
              <w:rPr>
                <w:b/>
                <w:bCs/>
              </w:rPr>
              <w:t>rawing</w:t>
            </w:r>
          </w:p>
        </w:tc>
      </w:tr>
      <w:tr w:rsidR="000A1EB3" w14:paraId="5FFF4FFA" w14:textId="77777777" w:rsidTr="00ED2088">
        <w:tblPrEx>
          <w:tblCellMar>
            <w:top w:w="0" w:type="dxa"/>
            <w:bottom w:w="0" w:type="dxa"/>
          </w:tblCellMar>
        </w:tblPrEx>
        <w:trPr>
          <w:cantSplit/>
          <w:trHeight w:val="10318"/>
        </w:trPr>
        <w:tc>
          <w:tcPr>
            <w:tcW w:w="10080" w:type="dxa"/>
            <w:gridSpan w:val="2"/>
          </w:tcPr>
          <w:p w14:paraId="6442CD7C" w14:textId="77777777" w:rsidR="000A1EB3" w:rsidRDefault="000A1EB3">
            <w:pPr>
              <w:ind w:right="80"/>
            </w:pPr>
          </w:p>
          <w:p w14:paraId="71D20076" w14:textId="77777777" w:rsidR="000A1EB3" w:rsidRDefault="000A1EB3"/>
          <w:p w14:paraId="206896B8" w14:textId="743DF9DB" w:rsidR="000A1EB3" w:rsidRDefault="00316660">
            <w:pPr>
              <w:jc w:val="center"/>
            </w:pPr>
            <w:r>
              <w:rPr>
                <w:noProof/>
                <w:lang w:eastAsia="en-GB"/>
              </w:rPr>
              <w:drawing>
                <wp:anchor distT="0" distB="0" distL="114300" distR="114300" simplePos="0" relativeHeight="251660288" behindDoc="1" locked="0" layoutInCell="1" allowOverlap="1" wp14:anchorId="68DB9B9A" wp14:editId="0FBF202A">
                  <wp:simplePos x="0" y="0"/>
                  <wp:positionH relativeFrom="column">
                    <wp:posOffset>-11430</wp:posOffset>
                  </wp:positionH>
                  <wp:positionV relativeFrom="paragraph">
                    <wp:posOffset>14605</wp:posOffset>
                  </wp:positionV>
                  <wp:extent cx="6286500" cy="602488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6500" cy="6024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6AE164" w14:textId="77777777" w:rsidR="000A1EB3" w:rsidRDefault="000A1EB3">
            <w:pPr>
              <w:jc w:val="center"/>
            </w:pPr>
          </w:p>
          <w:p w14:paraId="0A559D49" w14:textId="77777777" w:rsidR="000A1EB3" w:rsidRDefault="000A1EB3">
            <w:pPr>
              <w:jc w:val="center"/>
            </w:pPr>
          </w:p>
          <w:p w14:paraId="117FB8D6" w14:textId="77777777" w:rsidR="000A1EB3" w:rsidRDefault="000A1EB3">
            <w:pPr>
              <w:jc w:val="center"/>
            </w:pPr>
          </w:p>
          <w:p w14:paraId="6BE2AFDF" w14:textId="77777777" w:rsidR="000A1EB3" w:rsidRDefault="000A1EB3">
            <w:pPr>
              <w:jc w:val="center"/>
            </w:pPr>
          </w:p>
          <w:p w14:paraId="7281FED0" w14:textId="77777777" w:rsidR="000A1EB3" w:rsidRDefault="000A1EB3">
            <w:pPr>
              <w:jc w:val="center"/>
            </w:pPr>
          </w:p>
          <w:p w14:paraId="001954B2" w14:textId="77777777" w:rsidR="000A1EB3" w:rsidRDefault="000A1EB3"/>
          <w:p w14:paraId="66D2F020" w14:textId="77777777" w:rsidR="000A1EB3" w:rsidRDefault="000A1EB3"/>
          <w:p w14:paraId="4552F60F" w14:textId="77777777" w:rsidR="000A1EB3" w:rsidRDefault="000A1EB3"/>
          <w:p w14:paraId="1AB67D49" w14:textId="77777777" w:rsidR="000A1EB3" w:rsidRDefault="000A1EB3"/>
          <w:p w14:paraId="65F11935" w14:textId="77777777" w:rsidR="000A1EB3" w:rsidRDefault="000A1EB3"/>
          <w:p w14:paraId="6D60EF3A" w14:textId="77777777" w:rsidR="000A1EB3" w:rsidRDefault="000A1EB3"/>
          <w:p w14:paraId="3AC67044" w14:textId="77777777" w:rsidR="000A1EB3" w:rsidRDefault="000A1EB3"/>
          <w:p w14:paraId="69CDC5A1" w14:textId="77777777" w:rsidR="000A1EB3" w:rsidRDefault="000A1EB3"/>
          <w:p w14:paraId="1623A508" w14:textId="77777777" w:rsidR="000A1EB3" w:rsidRDefault="000A1EB3"/>
          <w:p w14:paraId="707EDAD3" w14:textId="77777777" w:rsidR="000A1EB3" w:rsidRDefault="000A1EB3"/>
          <w:p w14:paraId="4D9DD653" w14:textId="77777777" w:rsidR="000A1EB3" w:rsidRDefault="000A1EB3"/>
          <w:p w14:paraId="3B3409CA" w14:textId="77777777" w:rsidR="000A1EB3" w:rsidRDefault="000A1EB3"/>
          <w:p w14:paraId="566869D7" w14:textId="77777777" w:rsidR="000A1EB3" w:rsidRDefault="000A1EB3"/>
          <w:p w14:paraId="7EB146AD" w14:textId="77777777" w:rsidR="000A1EB3" w:rsidRDefault="000A1EB3"/>
          <w:p w14:paraId="71F1586D" w14:textId="77777777" w:rsidR="000A1EB3" w:rsidRDefault="000A1EB3"/>
          <w:p w14:paraId="52DA37EC" w14:textId="77777777" w:rsidR="000A1EB3" w:rsidRDefault="000A1EB3"/>
          <w:p w14:paraId="18A028FC" w14:textId="77777777" w:rsidR="000A1EB3" w:rsidRDefault="000A1EB3"/>
          <w:p w14:paraId="535113A1" w14:textId="77777777" w:rsidR="000A1EB3" w:rsidRDefault="000A1EB3"/>
          <w:p w14:paraId="686AD749" w14:textId="77777777" w:rsidR="000A1EB3" w:rsidRDefault="000A1EB3"/>
          <w:p w14:paraId="65D1F684" w14:textId="77777777" w:rsidR="000A1EB3" w:rsidRDefault="000A1EB3"/>
          <w:p w14:paraId="42EB0E7A" w14:textId="77777777" w:rsidR="000A1EB3" w:rsidRDefault="000A1EB3"/>
          <w:p w14:paraId="4E974712" w14:textId="77777777" w:rsidR="000A1EB3" w:rsidRDefault="000A1EB3"/>
          <w:p w14:paraId="1C8E54D5" w14:textId="77777777" w:rsidR="000A1EB3" w:rsidRDefault="000A1EB3"/>
          <w:p w14:paraId="1B593A4F" w14:textId="77777777" w:rsidR="000A1EB3" w:rsidRDefault="000A1EB3"/>
          <w:p w14:paraId="491EB4C0" w14:textId="77777777" w:rsidR="000A1EB3" w:rsidRDefault="000A1EB3"/>
          <w:p w14:paraId="3A09119A" w14:textId="77777777" w:rsidR="000A1EB3" w:rsidRDefault="000A1EB3"/>
          <w:p w14:paraId="08F51159" w14:textId="77777777" w:rsidR="000A1EB3" w:rsidRDefault="000A1EB3"/>
          <w:p w14:paraId="3CA732FD" w14:textId="77777777" w:rsidR="000A1EB3" w:rsidRDefault="000A1EB3"/>
          <w:p w14:paraId="755BDB77" w14:textId="77777777" w:rsidR="000A1EB3" w:rsidRDefault="000A1EB3" w:rsidP="00ED2088"/>
        </w:tc>
      </w:tr>
    </w:tbl>
    <w:p w14:paraId="60AC0B73" w14:textId="77777777" w:rsidR="000A1EB3" w:rsidRDefault="000A1EB3">
      <w:pPr>
        <w:jc w:val="center"/>
      </w:pPr>
    </w:p>
    <w:p w14:paraId="43402E9E" w14:textId="77777777" w:rsidR="000A1EB3" w:rsidRPr="00ED2088" w:rsidRDefault="000A1EB3" w:rsidP="00ED2088">
      <w:pPr>
        <w:pStyle w:val="Heading1"/>
        <w:tabs>
          <w:tab w:val="clear" w:pos="850"/>
          <w:tab w:val="left" w:pos="567"/>
        </w:tabs>
        <w:rPr>
          <w:u w:val="none"/>
        </w:rPr>
      </w:pPr>
      <w:r>
        <w:br w:type="page"/>
      </w:r>
      <w:bookmarkStart w:id="11" w:name="_Toc57209436"/>
      <w:r w:rsidRPr="00ED2088">
        <w:rPr>
          <w:u w:val="none"/>
        </w:rPr>
        <w:lastRenderedPageBreak/>
        <w:t>7</w:t>
      </w:r>
      <w:r w:rsidRPr="00ED2088">
        <w:rPr>
          <w:u w:val="none"/>
        </w:rPr>
        <w:tab/>
        <w:t>Identify Fire Hazards Within the Area/Room/Floor</w:t>
      </w:r>
      <w:bookmarkEnd w:id="11"/>
      <w:r w:rsidRPr="00ED2088">
        <w:rPr>
          <w:u w:val="none"/>
        </w:rPr>
        <w:t xml:space="preserve"> </w:t>
      </w:r>
    </w:p>
    <w:p w14:paraId="10493633" w14:textId="77777777" w:rsidR="000A1EB3" w:rsidRDefault="000A1EB3">
      <w:pPr>
        <w:pStyle w:val="BodyTextIndent"/>
        <w:jc w:val="both"/>
        <w:rPr>
          <w:i/>
          <w:snapToGrid w:val="0"/>
          <w:color w:val="000000"/>
          <w:sz w:val="24"/>
          <w:szCs w:val="24"/>
          <w:lang w:val="en-US"/>
        </w:rPr>
      </w:pPr>
    </w:p>
    <w:p w14:paraId="63B0EAFD" w14:textId="77777777" w:rsidR="000A1EB3" w:rsidRDefault="000A1EB3" w:rsidP="00ED2088">
      <w:pPr>
        <w:pStyle w:val="BodyTextIndent"/>
        <w:tabs>
          <w:tab w:val="clear" w:pos="850"/>
          <w:tab w:val="left" w:pos="0"/>
        </w:tabs>
        <w:ind w:left="0" w:firstLine="0"/>
        <w:jc w:val="both"/>
        <w:rPr>
          <w:sz w:val="24"/>
        </w:rPr>
      </w:pPr>
      <w:r>
        <w:rPr>
          <w:sz w:val="24"/>
        </w:rPr>
        <w:t>Consider any fire hazards within the area/room/floor:</w:t>
      </w:r>
      <w:r w:rsidR="001661D5">
        <w:rPr>
          <w:sz w:val="24"/>
        </w:rPr>
        <w:t xml:space="preserve"> </w:t>
      </w:r>
      <w:r>
        <w:rPr>
          <w:sz w:val="24"/>
        </w:rPr>
        <w:t xml:space="preserve">(the lists below give some common </w:t>
      </w:r>
      <w:proofErr w:type="gramStart"/>
      <w:r>
        <w:rPr>
          <w:sz w:val="24"/>
        </w:rPr>
        <w:t>examples</w:t>
      </w:r>
      <w:proofErr w:type="gramEnd"/>
      <w:r>
        <w:rPr>
          <w:sz w:val="24"/>
        </w:rPr>
        <w:t xml:space="preserve"> but this is not exhaustive).</w:t>
      </w:r>
    </w:p>
    <w:p w14:paraId="1533C90D" w14:textId="77777777" w:rsidR="000A1EB3" w:rsidRDefault="000A1EB3" w:rsidP="00ED2088">
      <w:pPr>
        <w:pStyle w:val="Style1"/>
        <w:tabs>
          <w:tab w:val="left" w:pos="0"/>
        </w:tabs>
        <w:rPr>
          <w:rFonts w:ascii="Arial" w:hAnsi="Arial" w:cs="Arial"/>
          <w:sz w:val="24"/>
        </w:rPr>
      </w:pPr>
    </w:p>
    <w:p w14:paraId="7EB4A2BA" w14:textId="77777777" w:rsidR="000A1EB3" w:rsidRDefault="000A1EB3" w:rsidP="00ED2088">
      <w:pPr>
        <w:tabs>
          <w:tab w:val="left" w:pos="0"/>
        </w:tabs>
        <w:jc w:val="both"/>
        <w:rPr>
          <w:b/>
          <w:bCs/>
          <w:snapToGrid w:val="0"/>
          <w:color w:val="000000"/>
          <w:lang w:val="en-US"/>
        </w:rPr>
      </w:pPr>
      <w:r>
        <w:rPr>
          <w:b/>
          <w:bCs/>
          <w:snapToGrid w:val="0"/>
          <w:color w:val="000000"/>
          <w:lang w:val="en-US"/>
        </w:rPr>
        <w:t xml:space="preserve">Ignition sources </w:t>
      </w:r>
    </w:p>
    <w:p w14:paraId="72D3C3CF" w14:textId="77777777" w:rsidR="000A1EB3" w:rsidRDefault="000A1EB3">
      <w:pPr>
        <w:jc w:val="both"/>
        <w:rPr>
          <w:snapToGrid w:val="0"/>
          <w:color w:val="000000"/>
          <w:lang w:val="en-US"/>
        </w:rPr>
      </w:pPr>
    </w:p>
    <w:p w14:paraId="410BE159" w14:textId="77777777" w:rsidR="000A1EB3" w:rsidRDefault="000A1EB3" w:rsidP="00ED2088">
      <w:pPr>
        <w:jc w:val="both"/>
        <w:rPr>
          <w:snapToGrid w:val="0"/>
          <w:color w:val="000000"/>
          <w:lang w:val="en-US"/>
        </w:rPr>
      </w:pPr>
      <w:r>
        <w:rPr>
          <w:snapToGrid w:val="0"/>
          <w:color w:val="000000"/>
          <w:lang w:val="en-US"/>
        </w:rPr>
        <w:t>Smoking m</w:t>
      </w:r>
      <w:r w:rsidR="00D32F53">
        <w:rPr>
          <w:snapToGrid w:val="0"/>
          <w:color w:val="000000"/>
          <w:lang w:val="en-US"/>
        </w:rPr>
        <w:t>aterials</w:t>
      </w:r>
      <w:r w:rsidR="001661D5">
        <w:rPr>
          <w:snapToGrid w:val="0"/>
          <w:color w:val="000000"/>
          <w:lang w:val="en-US"/>
        </w:rPr>
        <w:t xml:space="preserve">/matches, lighters </w:t>
      </w:r>
      <w:proofErr w:type="spellStart"/>
      <w:r w:rsidR="001661D5">
        <w:rPr>
          <w:snapToGrid w:val="0"/>
          <w:color w:val="000000"/>
          <w:lang w:val="en-US"/>
        </w:rPr>
        <w:t>etc</w:t>
      </w:r>
      <w:proofErr w:type="spellEnd"/>
      <w:r>
        <w:rPr>
          <w:snapToGrid w:val="0"/>
          <w:color w:val="000000"/>
          <w:lang w:val="en-US"/>
        </w:rPr>
        <w:t xml:space="preserve"> </w:t>
      </w:r>
    </w:p>
    <w:p w14:paraId="7FD0E4A0" w14:textId="77777777" w:rsidR="000A1EB3" w:rsidRDefault="00D32F53" w:rsidP="00ED2088">
      <w:pPr>
        <w:jc w:val="both"/>
        <w:rPr>
          <w:snapToGrid w:val="0"/>
          <w:color w:val="000000"/>
          <w:lang w:val="en-US"/>
        </w:rPr>
      </w:pPr>
      <w:r>
        <w:rPr>
          <w:snapToGrid w:val="0"/>
          <w:color w:val="000000"/>
          <w:lang w:val="en-US"/>
        </w:rPr>
        <w:t>Naked flames</w:t>
      </w:r>
      <w:r w:rsidR="000A1EB3">
        <w:rPr>
          <w:snapToGrid w:val="0"/>
          <w:color w:val="000000"/>
          <w:lang w:val="en-US"/>
        </w:rPr>
        <w:t>/hot work processe</w:t>
      </w:r>
      <w:r w:rsidR="001661D5">
        <w:rPr>
          <w:snapToGrid w:val="0"/>
          <w:color w:val="000000"/>
          <w:lang w:val="en-US"/>
        </w:rPr>
        <w:t>s</w:t>
      </w:r>
      <w:r w:rsidR="000A1EB3">
        <w:rPr>
          <w:snapToGrid w:val="0"/>
          <w:color w:val="000000"/>
          <w:lang w:val="en-US"/>
        </w:rPr>
        <w:t xml:space="preserve"> </w:t>
      </w:r>
    </w:p>
    <w:p w14:paraId="0BDFD167" w14:textId="77777777" w:rsidR="000A1EB3" w:rsidRDefault="00D32F53" w:rsidP="00ED2088">
      <w:pPr>
        <w:jc w:val="both"/>
        <w:rPr>
          <w:snapToGrid w:val="0"/>
          <w:color w:val="000000"/>
          <w:lang w:val="en-US"/>
        </w:rPr>
      </w:pPr>
      <w:r>
        <w:rPr>
          <w:snapToGrid w:val="0"/>
          <w:color w:val="000000"/>
          <w:lang w:val="en-US"/>
        </w:rPr>
        <w:t>Fixed</w:t>
      </w:r>
      <w:r w:rsidR="001661D5">
        <w:rPr>
          <w:snapToGrid w:val="0"/>
          <w:color w:val="000000"/>
          <w:lang w:val="en-US"/>
        </w:rPr>
        <w:t>/portable heaters</w:t>
      </w:r>
    </w:p>
    <w:p w14:paraId="247118E3" w14:textId="77777777" w:rsidR="000A1EB3" w:rsidRDefault="00D32F53" w:rsidP="00ED2088">
      <w:pPr>
        <w:jc w:val="both"/>
        <w:rPr>
          <w:snapToGrid w:val="0"/>
          <w:color w:val="000000"/>
          <w:lang w:val="en-US"/>
        </w:rPr>
      </w:pPr>
      <w:r>
        <w:rPr>
          <w:snapToGrid w:val="0"/>
          <w:color w:val="000000"/>
          <w:lang w:val="en-US"/>
        </w:rPr>
        <w:t>Boilers/engines</w:t>
      </w:r>
      <w:r w:rsidR="001661D5">
        <w:rPr>
          <w:snapToGrid w:val="0"/>
          <w:color w:val="000000"/>
          <w:lang w:val="en-US"/>
        </w:rPr>
        <w:t>/machinery</w:t>
      </w:r>
    </w:p>
    <w:p w14:paraId="21D48659" w14:textId="77777777" w:rsidR="000A1EB3" w:rsidRDefault="001661D5" w:rsidP="00ED2088">
      <w:pPr>
        <w:jc w:val="both"/>
        <w:rPr>
          <w:snapToGrid w:val="0"/>
          <w:color w:val="000000"/>
          <w:lang w:val="en-US"/>
        </w:rPr>
      </w:pPr>
      <w:r>
        <w:rPr>
          <w:snapToGrid w:val="0"/>
          <w:color w:val="000000"/>
          <w:lang w:val="en-US"/>
        </w:rPr>
        <w:t>Cooking</w:t>
      </w:r>
    </w:p>
    <w:p w14:paraId="7132BB8D" w14:textId="77777777" w:rsidR="000A1EB3" w:rsidRDefault="001661D5" w:rsidP="00ED2088">
      <w:pPr>
        <w:jc w:val="both"/>
        <w:rPr>
          <w:snapToGrid w:val="0"/>
          <w:color w:val="000000"/>
          <w:lang w:val="en-US"/>
        </w:rPr>
      </w:pPr>
      <w:r>
        <w:rPr>
          <w:snapToGrid w:val="0"/>
          <w:color w:val="000000"/>
          <w:lang w:val="en-US"/>
        </w:rPr>
        <w:t>Lighting equipment</w:t>
      </w:r>
    </w:p>
    <w:p w14:paraId="42520B68" w14:textId="77777777" w:rsidR="000A1EB3" w:rsidRDefault="00D32F53" w:rsidP="00ED2088">
      <w:pPr>
        <w:jc w:val="both"/>
        <w:rPr>
          <w:snapToGrid w:val="0"/>
          <w:color w:val="000000"/>
          <w:lang w:val="en-US"/>
        </w:rPr>
      </w:pPr>
      <w:r>
        <w:rPr>
          <w:snapToGrid w:val="0"/>
          <w:color w:val="000000"/>
          <w:lang w:val="en-US"/>
        </w:rPr>
        <w:t>Friction</w:t>
      </w:r>
      <w:r w:rsidR="001661D5">
        <w:rPr>
          <w:snapToGrid w:val="0"/>
          <w:color w:val="000000"/>
          <w:lang w:val="en-US"/>
        </w:rPr>
        <w:t>/sparks</w:t>
      </w:r>
    </w:p>
    <w:p w14:paraId="608C5FEF" w14:textId="77777777" w:rsidR="000A1EB3" w:rsidRDefault="001661D5" w:rsidP="00ED2088">
      <w:pPr>
        <w:jc w:val="both"/>
        <w:rPr>
          <w:snapToGrid w:val="0"/>
          <w:color w:val="000000"/>
          <w:lang w:val="en-US"/>
        </w:rPr>
      </w:pPr>
      <w:r>
        <w:rPr>
          <w:snapToGrid w:val="0"/>
          <w:color w:val="000000"/>
          <w:lang w:val="en-US"/>
        </w:rPr>
        <w:t>Arson</w:t>
      </w:r>
    </w:p>
    <w:p w14:paraId="044934C9" w14:textId="77777777" w:rsidR="000A1EB3" w:rsidRDefault="000A1EB3">
      <w:pPr>
        <w:ind w:left="709"/>
        <w:jc w:val="both"/>
        <w:rPr>
          <w:snapToGrid w:val="0"/>
          <w:color w:val="000000"/>
          <w:lang w:val="en-US"/>
        </w:rPr>
      </w:pPr>
    </w:p>
    <w:p w14:paraId="077AB826" w14:textId="77777777" w:rsidR="000A1EB3" w:rsidRDefault="007255DC" w:rsidP="00ED2088">
      <w:pPr>
        <w:jc w:val="both"/>
        <w:rPr>
          <w:b/>
          <w:bCs/>
          <w:snapToGrid w:val="0"/>
          <w:color w:val="000000"/>
          <w:lang w:val="en-US"/>
        </w:rPr>
      </w:pPr>
      <w:r>
        <w:rPr>
          <w:b/>
          <w:bCs/>
          <w:snapToGrid w:val="0"/>
          <w:color w:val="000000"/>
          <w:lang w:val="en-US"/>
        </w:rPr>
        <w:t>Fuel s</w:t>
      </w:r>
      <w:r w:rsidR="000A1EB3">
        <w:rPr>
          <w:b/>
          <w:bCs/>
          <w:snapToGrid w:val="0"/>
          <w:color w:val="000000"/>
          <w:lang w:val="en-US"/>
        </w:rPr>
        <w:t>ources</w:t>
      </w:r>
    </w:p>
    <w:p w14:paraId="09F734F8" w14:textId="77777777" w:rsidR="000A1EB3" w:rsidRDefault="000A1EB3" w:rsidP="00ED2088">
      <w:pPr>
        <w:ind w:left="709"/>
        <w:jc w:val="both"/>
        <w:rPr>
          <w:snapToGrid w:val="0"/>
          <w:color w:val="000000"/>
          <w:lang w:val="en-US"/>
        </w:rPr>
      </w:pPr>
    </w:p>
    <w:p w14:paraId="6BB7B32E" w14:textId="77777777" w:rsidR="000A1EB3" w:rsidRDefault="000A1EB3" w:rsidP="00ED2088">
      <w:pPr>
        <w:jc w:val="both"/>
        <w:rPr>
          <w:snapToGrid w:val="0"/>
          <w:color w:val="000000"/>
          <w:lang w:val="en-US"/>
        </w:rPr>
      </w:pPr>
      <w:r>
        <w:rPr>
          <w:snapToGrid w:val="0"/>
          <w:color w:val="000000"/>
          <w:lang w:val="en-US"/>
        </w:rPr>
        <w:t>Flamma</w:t>
      </w:r>
      <w:r w:rsidR="00D32F53">
        <w:rPr>
          <w:snapToGrid w:val="0"/>
          <w:color w:val="000000"/>
          <w:lang w:val="en-US"/>
        </w:rPr>
        <w:t>ble liquids/solvents</w:t>
      </w:r>
      <w:r w:rsidR="001661D5">
        <w:rPr>
          <w:snapToGrid w:val="0"/>
          <w:color w:val="000000"/>
          <w:lang w:val="en-US"/>
        </w:rPr>
        <w:t>/oils etc</w:t>
      </w:r>
      <w:r w:rsidR="00ED2088">
        <w:rPr>
          <w:snapToGrid w:val="0"/>
          <w:color w:val="000000"/>
          <w:lang w:val="en-US"/>
        </w:rPr>
        <w:t>.</w:t>
      </w:r>
    </w:p>
    <w:p w14:paraId="0161E88C" w14:textId="77777777" w:rsidR="000A1EB3" w:rsidRDefault="001661D5" w:rsidP="00ED2088">
      <w:pPr>
        <w:pStyle w:val="Style1"/>
        <w:rPr>
          <w:rFonts w:ascii="Arial" w:hAnsi="Arial" w:cs="Arial"/>
          <w:sz w:val="24"/>
        </w:rPr>
      </w:pPr>
      <w:r>
        <w:rPr>
          <w:rFonts w:ascii="Arial" w:hAnsi="Arial" w:cs="Arial"/>
          <w:sz w:val="24"/>
        </w:rPr>
        <w:t>Chemicals</w:t>
      </w:r>
    </w:p>
    <w:p w14:paraId="2422E7A7" w14:textId="77777777" w:rsidR="000A1EB3" w:rsidRDefault="00D32F53" w:rsidP="00ED2088">
      <w:pPr>
        <w:pStyle w:val="Style1"/>
        <w:rPr>
          <w:rFonts w:ascii="Arial" w:hAnsi="Arial" w:cs="Arial"/>
          <w:sz w:val="24"/>
        </w:rPr>
      </w:pPr>
      <w:r>
        <w:rPr>
          <w:rFonts w:ascii="Arial" w:hAnsi="Arial" w:cs="Arial"/>
          <w:sz w:val="24"/>
        </w:rPr>
        <w:t>Wood/paper</w:t>
      </w:r>
      <w:r w:rsidR="001661D5">
        <w:rPr>
          <w:rFonts w:ascii="Arial" w:hAnsi="Arial" w:cs="Arial"/>
          <w:sz w:val="24"/>
        </w:rPr>
        <w:t>/cardboard etc</w:t>
      </w:r>
      <w:r w:rsidR="00ED2088">
        <w:rPr>
          <w:rFonts w:ascii="Arial" w:hAnsi="Arial" w:cs="Arial"/>
          <w:sz w:val="24"/>
        </w:rPr>
        <w:t>.</w:t>
      </w:r>
    </w:p>
    <w:p w14:paraId="6A1DAC43" w14:textId="77777777" w:rsidR="000A1EB3" w:rsidRDefault="00D32F53" w:rsidP="00ED2088">
      <w:pPr>
        <w:pStyle w:val="Style1"/>
        <w:rPr>
          <w:rFonts w:ascii="Arial" w:hAnsi="Arial" w:cs="Arial"/>
          <w:sz w:val="24"/>
        </w:rPr>
      </w:pPr>
      <w:r>
        <w:rPr>
          <w:rFonts w:ascii="Arial" w:hAnsi="Arial" w:cs="Arial"/>
          <w:sz w:val="24"/>
        </w:rPr>
        <w:t>Plastics/rubber</w:t>
      </w:r>
      <w:r w:rsidR="001661D5">
        <w:rPr>
          <w:rFonts w:ascii="Arial" w:hAnsi="Arial" w:cs="Arial"/>
          <w:sz w:val="24"/>
        </w:rPr>
        <w:t>/foam</w:t>
      </w:r>
    </w:p>
    <w:p w14:paraId="0F666D55" w14:textId="77777777" w:rsidR="000A1EB3" w:rsidRDefault="001661D5" w:rsidP="00ED2088">
      <w:pPr>
        <w:pStyle w:val="Style1"/>
        <w:rPr>
          <w:rFonts w:ascii="Arial" w:hAnsi="Arial" w:cs="Arial"/>
          <w:sz w:val="24"/>
        </w:rPr>
      </w:pPr>
      <w:r>
        <w:rPr>
          <w:rFonts w:ascii="Arial" w:hAnsi="Arial" w:cs="Arial"/>
          <w:sz w:val="24"/>
        </w:rPr>
        <w:t>Furniture and furnishings</w:t>
      </w:r>
    </w:p>
    <w:p w14:paraId="677D0FB9" w14:textId="77777777" w:rsidR="000A1EB3" w:rsidRDefault="000A1EB3" w:rsidP="00ED2088">
      <w:pPr>
        <w:pStyle w:val="Style1"/>
        <w:rPr>
          <w:rFonts w:ascii="Arial" w:hAnsi="Arial" w:cs="Arial"/>
          <w:sz w:val="24"/>
        </w:rPr>
      </w:pPr>
      <w:r>
        <w:rPr>
          <w:rFonts w:ascii="Arial" w:hAnsi="Arial" w:cs="Arial"/>
          <w:sz w:val="24"/>
        </w:rPr>
        <w:t>Flammable gases</w:t>
      </w:r>
    </w:p>
    <w:p w14:paraId="43D10EBD" w14:textId="77777777" w:rsidR="000A1EB3" w:rsidRDefault="001661D5" w:rsidP="00ED2088">
      <w:pPr>
        <w:pStyle w:val="Style1"/>
        <w:rPr>
          <w:rFonts w:ascii="Arial" w:hAnsi="Arial" w:cs="Arial"/>
          <w:sz w:val="24"/>
        </w:rPr>
      </w:pPr>
      <w:r>
        <w:rPr>
          <w:rFonts w:ascii="Arial" w:hAnsi="Arial" w:cs="Arial"/>
          <w:sz w:val="24"/>
        </w:rPr>
        <w:t>Textiles</w:t>
      </w:r>
    </w:p>
    <w:p w14:paraId="462F3D08" w14:textId="77777777" w:rsidR="000A1EB3" w:rsidRDefault="001661D5" w:rsidP="00ED2088">
      <w:pPr>
        <w:pStyle w:val="Style1"/>
        <w:rPr>
          <w:rFonts w:ascii="Arial" w:hAnsi="Arial" w:cs="Arial"/>
          <w:sz w:val="24"/>
        </w:rPr>
      </w:pPr>
      <w:r>
        <w:rPr>
          <w:rFonts w:ascii="Arial" w:hAnsi="Arial" w:cs="Arial"/>
          <w:sz w:val="24"/>
        </w:rPr>
        <w:t>Display materials</w:t>
      </w:r>
    </w:p>
    <w:p w14:paraId="1D45239D" w14:textId="77777777" w:rsidR="000A1EB3" w:rsidRDefault="001661D5" w:rsidP="00ED2088">
      <w:pPr>
        <w:pStyle w:val="Style1"/>
        <w:rPr>
          <w:rFonts w:ascii="Arial" w:hAnsi="Arial" w:cs="Arial"/>
          <w:sz w:val="24"/>
        </w:rPr>
      </w:pPr>
      <w:r>
        <w:rPr>
          <w:rFonts w:ascii="Arial" w:hAnsi="Arial" w:cs="Arial"/>
          <w:sz w:val="24"/>
        </w:rPr>
        <w:t>Waste materials</w:t>
      </w:r>
    </w:p>
    <w:p w14:paraId="0074115C" w14:textId="77777777" w:rsidR="000A1EB3" w:rsidRDefault="000A1EB3" w:rsidP="00ED2088">
      <w:pPr>
        <w:pStyle w:val="Style1"/>
        <w:rPr>
          <w:rFonts w:ascii="Arial" w:hAnsi="Arial" w:cs="Arial"/>
          <w:sz w:val="24"/>
        </w:rPr>
      </w:pPr>
    </w:p>
    <w:p w14:paraId="7FCAA94B" w14:textId="77777777" w:rsidR="000A1EB3" w:rsidRDefault="007255DC" w:rsidP="00ED2088">
      <w:pPr>
        <w:pStyle w:val="Heading9"/>
        <w:tabs>
          <w:tab w:val="clear" w:pos="720"/>
          <w:tab w:val="left" w:pos="0"/>
        </w:tabs>
        <w:ind w:firstLine="0"/>
      </w:pPr>
      <w:r>
        <w:t>Work p</w:t>
      </w:r>
      <w:r w:rsidR="000A1EB3">
        <w:t>rocesses</w:t>
      </w:r>
    </w:p>
    <w:p w14:paraId="1CCDAF44" w14:textId="77777777" w:rsidR="000A1EB3" w:rsidRDefault="000A1EB3" w:rsidP="00ED2088">
      <w:pPr>
        <w:pStyle w:val="Style1"/>
        <w:ind w:left="709"/>
        <w:rPr>
          <w:rFonts w:ascii="Arial" w:hAnsi="Arial" w:cs="Arial"/>
          <w:sz w:val="24"/>
        </w:rPr>
      </w:pPr>
      <w:r>
        <w:rPr>
          <w:rFonts w:ascii="Arial" w:hAnsi="Arial" w:cs="Arial"/>
          <w:sz w:val="24"/>
        </w:rPr>
        <w:t xml:space="preserve"> </w:t>
      </w:r>
    </w:p>
    <w:p w14:paraId="19C97CE0" w14:textId="77777777" w:rsidR="000A1EB3" w:rsidRDefault="000A1EB3" w:rsidP="00ED2088">
      <w:pPr>
        <w:jc w:val="both"/>
        <w:rPr>
          <w:snapToGrid w:val="0"/>
          <w:color w:val="000000"/>
          <w:lang w:val="en-US"/>
        </w:rPr>
      </w:pPr>
      <w:r>
        <w:rPr>
          <w:snapToGrid w:val="0"/>
          <w:lang w:val="en-US"/>
        </w:rPr>
        <w:t xml:space="preserve">Can any fire risks identified be removed, </w:t>
      </w:r>
      <w:proofErr w:type="gramStart"/>
      <w:r>
        <w:rPr>
          <w:snapToGrid w:val="0"/>
          <w:lang w:val="en-US"/>
        </w:rPr>
        <w:t>replaced</w:t>
      </w:r>
      <w:proofErr w:type="gramEnd"/>
      <w:r>
        <w:rPr>
          <w:snapToGrid w:val="0"/>
          <w:lang w:val="en-US"/>
        </w:rPr>
        <w:t xml:space="preserve"> or reduced?</w:t>
      </w:r>
    </w:p>
    <w:p w14:paraId="61C8678D" w14:textId="77777777" w:rsidR="000A1EB3" w:rsidRDefault="000A1EB3" w:rsidP="00ED2088">
      <w:pPr>
        <w:pStyle w:val="Style1"/>
        <w:ind w:left="709"/>
        <w:rPr>
          <w:rFonts w:ascii="Arial" w:hAnsi="Arial" w:cs="Arial"/>
          <w:sz w:val="24"/>
        </w:rPr>
      </w:pPr>
    </w:p>
    <w:p w14:paraId="603985AE" w14:textId="77777777" w:rsidR="000A1EB3" w:rsidRDefault="000A1EB3" w:rsidP="00ED2088">
      <w:pPr>
        <w:pStyle w:val="Heading3"/>
        <w:jc w:val="both"/>
      </w:pPr>
      <w:bookmarkStart w:id="12" w:name="_Toc57209437"/>
      <w:r>
        <w:t xml:space="preserve">Structural </w:t>
      </w:r>
      <w:r w:rsidR="007255DC">
        <w:t>f</w:t>
      </w:r>
      <w:r>
        <w:t>eatures</w:t>
      </w:r>
      <w:bookmarkEnd w:id="12"/>
      <w:r>
        <w:t xml:space="preserve"> </w:t>
      </w:r>
    </w:p>
    <w:p w14:paraId="19CA4EE9" w14:textId="77777777" w:rsidR="000A1EB3" w:rsidRDefault="000A1EB3" w:rsidP="00ED2088">
      <w:pPr>
        <w:jc w:val="both"/>
      </w:pPr>
    </w:p>
    <w:p w14:paraId="01420D4D" w14:textId="77777777" w:rsidR="000A1EB3" w:rsidRDefault="000A1EB3" w:rsidP="00ED2088">
      <w:pPr>
        <w:pStyle w:val="BodyText"/>
        <w:rPr>
          <w:sz w:val="24"/>
        </w:rPr>
      </w:pPr>
      <w:r>
        <w:rPr>
          <w:sz w:val="24"/>
        </w:rPr>
        <w:t>Consider any structural features that could promote the spread of fire (</w:t>
      </w:r>
      <w:proofErr w:type="gramStart"/>
      <w:r>
        <w:rPr>
          <w:sz w:val="24"/>
        </w:rPr>
        <w:t>e.g.</w:t>
      </w:r>
      <w:proofErr w:type="gramEnd"/>
      <w:r>
        <w:rPr>
          <w:sz w:val="24"/>
        </w:rPr>
        <w:t xml:space="preserve"> open staircases, openings in walls and floors, large voids above ceilings and below floors). Additionally consider the potential combustibility of any structural features. </w:t>
      </w:r>
    </w:p>
    <w:p w14:paraId="5E04EF7B" w14:textId="77777777" w:rsidR="000A1EB3" w:rsidRDefault="000A1EB3">
      <w:pPr>
        <w:ind w:left="709"/>
        <w:jc w:val="both"/>
        <w:rPr>
          <w:snapToGrid w:val="0"/>
          <w:color w:val="000000"/>
          <w:lang w:val="en-US"/>
        </w:rPr>
      </w:pPr>
    </w:p>
    <w:tbl>
      <w:tblPr>
        <w:tblW w:w="10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9600"/>
      </w:tblGrid>
      <w:tr w:rsidR="000A1EB3" w14:paraId="60978D46" w14:textId="77777777" w:rsidTr="00ED2088">
        <w:tblPrEx>
          <w:tblCellMar>
            <w:top w:w="0" w:type="dxa"/>
            <w:bottom w:w="0" w:type="dxa"/>
          </w:tblCellMar>
        </w:tblPrEx>
        <w:trPr>
          <w:cantSplit/>
          <w:trHeight w:val="363"/>
        </w:trPr>
        <w:tc>
          <w:tcPr>
            <w:tcW w:w="480" w:type="dxa"/>
            <w:shd w:val="clear" w:color="auto" w:fill="C0C0C0"/>
            <w:vAlign w:val="center"/>
          </w:tcPr>
          <w:p w14:paraId="7E641779" w14:textId="77777777" w:rsidR="000A1EB3" w:rsidRDefault="000A1EB3" w:rsidP="00D32F53">
            <w:pPr>
              <w:ind w:right="-108"/>
              <w:rPr>
                <w:b/>
                <w:bCs/>
              </w:rPr>
            </w:pPr>
            <w:r>
              <w:br w:type="page"/>
            </w:r>
            <w:r>
              <w:rPr>
                <w:b/>
                <w:bCs/>
              </w:rPr>
              <w:t>7</w:t>
            </w:r>
          </w:p>
        </w:tc>
        <w:tc>
          <w:tcPr>
            <w:tcW w:w="9600" w:type="dxa"/>
            <w:shd w:val="clear" w:color="auto" w:fill="C0C0C0"/>
            <w:vAlign w:val="center"/>
          </w:tcPr>
          <w:p w14:paraId="60E587CC" w14:textId="77777777" w:rsidR="000A1EB3" w:rsidRDefault="00D32F53" w:rsidP="00ED2088">
            <w:pPr>
              <w:ind w:right="-108"/>
              <w:rPr>
                <w:b/>
                <w:bCs/>
              </w:rPr>
            </w:pPr>
            <w:r>
              <w:rPr>
                <w:b/>
                <w:bCs/>
              </w:rPr>
              <w:t xml:space="preserve">Identify </w:t>
            </w:r>
            <w:r w:rsidR="00ED2088">
              <w:rPr>
                <w:b/>
                <w:bCs/>
              </w:rPr>
              <w:t>f</w:t>
            </w:r>
            <w:r>
              <w:rPr>
                <w:b/>
                <w:bCs/>
              </w:rPr>
              <w:t xml:space="preserve">ire </w:t>
            </w:r>
            <w:r w:rsidR="00ED2088">
              <w:rPr>
                <w:b/>
                <w:bCs/>
              </w:rPr>
              <w:t>h</w:t>
            </w:r>
            <w:r>
              <w:rPr>
                <w:b/>
                <w:bCs/>
              </w:rPr>
              <w:t>azards</w:t>
            </w:r>
          </w:p>
        </w:tc>
      </w:tr>
      <w:tr w:rsidR="000A1EB3" w14:paraId="43F2E40C" w14:textId="77777777">
        <w:tblPrEx>
          <w:tblCellMar>
            <w:top w:w="0" w:type="dxa"/>
            <w:bottom w:w="0" w:type="dxa"/>
          </w:tblCellMar>
        </w:tblPrEx>
        <w:trPr>
          <w:cantSplit/>
          <w:trHeight w:val="2280"/>
        </w:trPr>
        <w:tc>
          <w:tcPr>
            <w:tcW w:w="10080" w:type="dxa"/>
            <w:gridSpan w:val="2"/>
          </w:tcPr>
          <w:p w14:paraId="3113B369" w14:textId="77777777" w:rsidR="000A1EB3" w:rsidRDefault="007255DC" w:rsidP="00ED2088">
            <w:pPr>
              <w:jc w:val="both"/>
            </w:pPr>
            <w:r>
              <w:t>Sources of i</w:t>
            </w:r>
            <w:r w:rsidR="000A1EB3">
              <w:t>gnition:</w:t>
            </w:r>
          </w:p>
          <w:p w14:paraId="5BD69C15" w14:textId="77777777" w:rsidR="000A1EB3" w:rsidRDefault="000A1EB3" w:rsidP="00ED2088">
            <w:pPr>
              <w:jc w:val="both"/>
            </w:pPr>
          </w:p>
          <w:p w14:paraId="532EC2C5" w14:textId="77777777" w:rsidR="000A1EB3" w:rsidRPr="00ED2088" w:rsidRDefault="000A1EB3" w:rsidP="00ED2088">
            <w:pPr>
              <w:jc w:val="both"/>
              <w:rPr>
                <w:bCs/>
                <w:i/>
                <w:iCs/>
              </w:rPr>
            </w:pPr>
            <w:r>
              <w:rPr>
                <w:bCs/>
                <w:i/>
                <w:iCs/>
              </w:rPr>
              <w:t xml:space="preserve">The ignition sources are those </w:t>
            </w:r>
            <w:r w:rsidR="00D32F53">
              <w:rPr>
                <w:bCs/>
                <w:i/>
                <w:iCs/>
              </w:rPr>
              <w:t xml:space="preserve">typically found in bedsit type premises.  The kitchen is an area with increased ignition sources, but the exterior is cleaned regularly, residents are informed not to leave cooking unattended and “open top chip pans” are not allowed.  There are no other significant ignition sources within the premises. </w:t>
            </w:r>
            <w:r>
              <w:rPr>
                <w:bCs/>
                <w:i/>
                <w:iCs/>
              </w:rPr>
              <w:t xml:space="preserve"> Smokin</w:t>
            </w:r>
            <w:r w:rsidR="00D32F53">
              <w:rPr>
                <w:bCs/>
                <w:i/>
                <w:iCs/>
              </w:rPr>
              <w:t>g is not allowed in the premises</w:t>
            </w:r>
            <w:r w:rsidR="00ED2088">
              <w:rPr>
                <w:bCs/>
                <w:i/>
                <w:iCs/>
              </w:rPr>
              <w:t>.</w:t>
            </w:r>
          </w:p>
        </w:tc>
      </w:tr>
      <w:tr w:rsidR="000A1EB3" w14:paraId="1D481B01" w14:textId="77777777" w:rsidTr="00ED2088">
        <w:tblPrEx>
          <w:tblCellMar>
            <w:top w:w="0" w:type="dxa"/>
            <w:bottom w:w="0" w:type="dxa"/>
          </w:tblCellMar>
        </w:tblPrEx>
        <w:trPr>
          <w:cantSplit/>
          <w:trHeight w:val="1248"/>
        </w:trPr>
        <w:tc>
          <w:tcPr>
            <w:tcW w:w="10080" w:type="dxa"/>
            <w:gridSpan w:val="2"/>
          </w:tcPr>
          <w:p w14:paraId="58236A16" w14:textId="77777777" w:rsidR="000A1EB3" w:rsidRDefault="000A1EB3">
            <w:r>
              <w:t xml:space="preserve">Sources of </w:t>
            </w:r>
            <w:r w:rsidR="00ED2088">
              <w:t>f</w:t>
            </w:r>
            <w:r>
              <w:t>uel:</w:t>
            </w:r>
          </w:p>
          <w:p w14:paraId="61A9C401" w14:textId="77777777" w:rsidR="000A1EB3" w:rsidRDefault="000A1EB3">
            <w:pPr>
              <w:pStyle w:val="Header"/>
              <w:tabs>
                <w:tab w:val="clear" w:pos="4320"/>
                <w:tab w:val="clear" w:pos="8640"/>
              </w:tabs>
              <w:rPr>
                <w:rFonts w:ascii="Arial" w:hAnsi="Arial" w:cs="Arial"/>
                <w:szCs w:val="24"/>
                <w:lang w:val="en-GB"/>
              </w:rPr>
            </w:pPr>
          </w:p>
          <w:p w14:paraId="48D1376D" w14:textId="77777777" w:rsidR="000A1EB3" w:rsidRDefault="000A1EB3" w:rsidP="00ED2088">
            <w:pPr>
              <w:pStyle w:val="BodyText3"/>
            </w:pPr>
            <w:r>
              <w:t xml:space="preserve">The sources of fuel are those </w:t>
            </w:r>
            <w:r w:rsidR="00AA4423">
              <w:t>typically found in bedsit premises.  The waste is stored outside away from the building in wheelie bins.</w:t>
            </w:r>
          </w:p>
        </w:tc>
      </w:tr>
      <w:tr w:rsidR="000A1EB3" w14:paraId="41E795FE" w14:textId="77777777" w:rsidTr="00ED2088">
        <w:tblPrEx>
          <w:tblCellMar>
            <w:top w:w="0" w:type="dxa"/>
            <w:bottom w:w="0" w:type="dxa"/>
          </w:tblCellMar>
        </w:tblPrEx>
        <w:trPr>
          <w:cantSplit/>
          <w:trHeight w:val="982"/>
        </w:trPr>
        <w:tc>
          <w:tcPr>
            <w:tcW w:w="10080" w:type="dxa"/>
            <w:gridSpan w:val="2"/>
          </w:tcPr>
          <w:p w14:paraId="7240B6FF" w14:textId="77777777" w:rsidR="000A1EB3" w:rsidRDefault="000A1EB3">
            <w:r>
              <w:lastRenderedPageBreak/>
              <w:t xml:space="preserve">Work </w:t>
            </w:r>
            <w:r w:rsidR="00ED2088">
              <w:t>p</w:t>
            </w:r>
            <w:r>
              <w:t>rocesses:</w:t>
            </w:r>
          </w:p>
          <w:p w14:paraId="37B95956" w14:textId="77777777" w:rsidR="000A1EB3" w:rsidRDefault="000A1EB3">
            <w:pPr>
              <w:rPr>
                <w:rFonts w:ascii="Comic Sans MS" w:hAnsi="Comic Sans MS"/>
                <w:b/>
                <w:color w:val="808080"/>
              </w:rPr>
            </w:pPr>
          </w:p>
          <w:p w14:paraId="5CA50617" w14:textId="77777777" w:rsidR="000A1EB3" w:rsidRDefault="00AA4423" w:rsidP="00ED2088">
            <w:pPr>
              <w:pStyle w:val="BodyText3"/>
            </w:pPr>
            <w:r>
              <w:t>N/A</w:t>
            </w:r>
          </w:p>
        </w:tc>
      </w:tr>
      <w:tr w:rsidR="000A1EB3" w14:paraId="0A96A375" w14:textId="77777777" w:rsidTr="00ED2088">
        <w:tblPrEx>
          <w:tblCellMar>
            <w:top w:w="0" w:type="dxa"/>
            <w:bottom w:w="0" w:type="dxa"/>
          </w:tblCellMar>
        </w:tblPrEx>
        <w:trPr>
          <w:cantSplit/>
          <w:trHeight w:val="1550"/>
        </w:trPr>
        <w:tc>
          <w:tcPr>
            <w:tcW w:w="10080" w:type="dxa"/>
            <w:gridSpan w:val="2"/>
          </w:tcPr>
          <w:p w14:paraId="6C7211DB" w14:textId="77777777" w:rsidR="000A1EB3" w:rsidRDefault="000A1EB3" w:rsidP="00ED2088">
            <w:pPr>
              <w:jc w:val="both"/>
            </w:pPr>
            <w:r>
              <w:t>Structural features that could promote the spread of fire:</w:t>
            </w:r>
          </w:p>
          <w:p w14:paraId="6F23DD91" w14:textId="77777777" w:rsidR="000A1EB3" w:rsidRDefault="000A1EB3" w:rsidP="00ED2088">
            <w:pPr>
              <w:jc w:val="both"/>
            </w:pPr>
          </w:p>
          <w:p w14:paraId="4DF7E9CD" w14:textId="77777777" w:rsidR="000A1EB3" w:rsidRDefault="000A1EB3" w:rsidP="00ED2088">
            <w:pPr>
              <w:pStyle w:val="Style1"/>
              <w:rPr>
                <w:rFonts w:ascii="Arial" w:hAnsi="Arial" w:cs="Arial"/>
                <w:bCs/>
                <w:i/>
                <w:iCs/>
                <w:sz w:val="24"/>
              </w:rPr>
            </w:pPr>
            <w:r>
              <w:rPr>
                <w:rFonts w:ascii="Arial" w:hAnsi="Arial" w:cs="Arial"/>
                <w:bCs/>
                <w:i/>
                <w:iCs/>
                <w:sz w:val="24"/>
              </w:rPr>
              <w:t xml:space="preserve">This is an old building built around 1930. </w:t>
            </w:r>
          </w:p>
          <w:p w14:paraId="3AD14D7E" w14:textId="77777777" w:rsidR="000A1EB3" w:rsidRDefault="000A1EB3" w:rsidP="00ED2088">
            <w:pPr>
              <w:jc w:val="both"/>
            </w:pPr>
            <w:r>
              <w:rPr>
                <w:bCs/>
                <w:i/>
                <w:iCs/>
              </w:rPr>
              <w:t>All services and compartments are adequately fire stopped and there are no voids or false ceilings</w:t>
            </w:r>
            <w:r w:rsidR="00ED2088">
              <w:rPr>
                <w:bCs/>
                <w:i/>
                <w:iCs/>
              </w:rPr>
              <w:t>.</w:t>
            </w:r>
          </w:p>
        </w:tc>
      </w:tr>
    </w:tbl>
    <w:p w14:paraId="50097A52" w14:textId="77777777" w:rsidR="000A1EB3" w:rsidRDefault="000A1EB3">
      <w:pPr>
        <w:jc w:val="center"/>
      </w:pPr>
    </w:p>
    <w:p w14:paraId="16A68C2F" w14:textId="77777777" w:rsidR="000A1EB3" w:rsidRPr="00655DBD" w:rsidRDefault="000A1EB3" w:rsidP="00655DBD">
      <w:pPr>
        <w:pStyle w:val="Heading1"/>
        <w:tabs>
          <w:tab w:val="clear" w:pos="850"/>
          <w:tab w:val="left" w:pos="567"/>
        </w:tabs>
        <w:rPr>
          <w:u w:val="none"/>
        </w:rPr>
      </w:pPr>
      <w:bookmarkStart w:id="13" w:name="_Toc57209438"/>
      <w:r w:rsidRPr="00655DBD">
        <w:rPr>
          <w:u w:val="none"/>
        </w:rPr>
        <w:t>8</w:t>
      </w:r>
      <w:r w:rsidRPr="00655DBD">
        <w:rPr>
          <w:u w:val="none"/>
        </w:rPr>
        <w:tab/>
        <w:t>People Who Would Be At Risk From Fire</w:t>
      </w:r>
      <w:bookmarkEnd w:id="13"/>
    </w:p>
    <w:p w14:paraId="0E5CAC3D" w14:textId="77777777" w:rsidR="000A1EB3" w:rsidRDefault="000A1EB3">
      <w:pPr>
        <w:jc w:val="both"/>
        <w:rPr>
          <w:snapToGrid w:val="0"/>
          <w:color w:val="000000"/>
          <w:lang w:val="en-US"/>
        </w:rPr>
      </w:pPr>
      <w:r>
        <w:rPr>
          <w:snapToGrid w:val="0"/>
          <w:color w:val="000000"/>
          <w:lang w:val="en-US"/>
        </w:rPr>
        <w:t xml:space="preserve">         </w:t>
      </w:r>
    </w:p>
    <w:p w14:paraId="14484660" w14:textId="77777777" w:rsidR="000A1EB3" w:rsidRDefault="000A1EB3" w:rsidP="00655DBD">
      <w:pPr>
        <w:jc w:val="both"/>
        <w:rPr>
          <w:snapToGrid w:val="0"/>
          <w:color w:val="000000"/>
          <w:lang w:val="en-US"/>
        </w:rPr>
      </w:pPr>
      <w:r>
        <w:rPr>
          <w:snapToGrid w:val="0"/>
          <w:color w:val="000000"/>
          <w:lang w:val="en-US"/>
        </w:rPr>
        <w:t>Consider:</w:t>
      </w:r>
    </w:p>
    <w:p w14:paraId="33C09CC7" w14:textId="77777777" w:rsidR="000A1EB3" w:rsidRDefault="000A1EB3">
      <w:pPr>
        <w:pStyle w:val="Style1"/>
        <w:rPr>
          <w:sz w:val="24"/>
        </w:rPr>
      </w:pPr>
    </w:p>
    <w:p w14:paraId="7F4B5834" w14:textId="77777777" w:rsidR="000A1EB3" w:rsidRPr="00655DBD" w:rsidRDefault="000A1EB3" w:rsidP="00655DBD">
      <w:pPr>
        <w:numPr>
          <w:ilvl w:val="0"/>
          <w:numId w:val="17"/>
        </w:numPr>
        <w:tabs>
          <w:tab w:val="clear" w:pos="360"/>
        </w:tabs>
        <w:ind w:left="426" w:hanging="284"/>
        <w:jc w:val="both"/>
        <w:rPr>
          <w:snapToGrid w:val="0"/>
          <w:color w:val="000000"/>
          <w:lang w:val="en-US"/>
        </w:rPr>
      </w:pPr>
      <w:r>
        <w:rPr>
          <w:snapToGrid w:val="0"/>
          <w:lang w:val="en-US"/>
        </w:rPr>
        <w:t>Employees</w:t>
      </w:r>
    </w:p>
    <w:p w14:paraId="0883C1E6" w14:textId="77777777" w:rsidR="000A1EB3" w:rsidRPr="00655DBD" w:rsidRDefault="003666CB" w:rsidP="00655DBD">
      <w:pPr>
        <w:numPr>
          <w:ilvl w:val="0"/>
          <w:numId w:val="17"/>
        </w:numPr>
        <w:tabs>
          <w:tab w:val="clear" w:pos="360"/>
        </w:tabs>
        <w:ind w:left="426" w:hanging="284"/>
        <w:jc w:val="both"/>
        <w:rPr>
          <w:snapToGrid w:val="0"/>
          <w:color w:val="000000"/>
          <w:lang w:val="en-US"/>
        </w:rPr>
      </w:pPr>
      <w:r>
        <w:rPr>
          <w:snapToGrid w:val="0"/>
          <w:color w:val="000000"/>
          <w:lang w:val="en-US"/>
        </w:rPr>
        <w:t>Visitors/</w:t>
      </w:r>
      <w:r w:rsidR="00655DBD">
        <w:rPr>
          <w:snapToGrid w:val="0"/>
          <w:color w:val="000000"/>
          <w:lang w:val="en-US"/>
        </w:rPr>
        <w:t>customers</w:t>
      </w:r>
    </w:p>
    <w:p w14:paraId="41B24389" w14:textId="77777777" w:rsidR="000A1EB3" w:rsidRPr="00655DBD" w:rsidRDefault="00AA4423" w:rsidP="00655DBD">
      <w:pPr>
        <w:numPr>
          <w:ilvl w:val="0"/>
          <w:numId w:val="17"/>
        </w:numPr>
        <w:tabs>
          <w:tab w:val="clear" w:pos="360"/>
        </w:tabs>
        <w:ind w:left="426" w:hanging="284"/>
        <w:jc w:val="both"/>
        <w:rPr>
          <w:snapToGrid w:val="0"/>
          <w:lang w:val="en-US"/>
        </w:rPr>
      </w:pPr>
      <w:r>
        <w:rPr>
          <w:snapToGrid w:val="0"/>
          <w:color w:val="000000"/>
          <w:lang w:val="en-US"/>
        </w:rPr>
        <w:t>Residents</w:t>
      </w:r>
      <w:r w:rsidR="000A1EB3">
        <w:rPr>
          <w:snapToGrid w:val="0"/>
          <w:color w:val="000000"/>
          <w:lang w:val="en-US"/>
        </w:rPr>
        <w:t>, visitors, and other persons whose mobility, hearing or eyesight is impaired</w:t>
      </w:r>
    </w:p>
    <w:p w14:paraId="6ED5B456" w14:textId="77777777" w:rsidR="000A1EB3" w:rsidRPr="00655DBD" w:rsidRDefault="000A1EB3" w:rsidP="00655DBD">
      <w:pPr>
        <w:numPr>
          <w:ilvl w:val="0"/>
          <w:numId w:val="17"/>
        </w:numPr>
        <w:tabs>
          <w:tab w:val="clear" w:pos="360"/>
        </w:tabs>
        <w:ind w:left="426" w:hanging="284"/>
        <w:jc w:val="both"/>
      </w:pPr>
      <w:r>
        <w:rPr>
          <w:snapToGrid w:val="0"/>
          <w:color w:val="000000"/>
          <w:lang w:val="en-US"/>
        </w:rPr>
        <w:t>Other persons in the premises if th</w:t>
      </w:r>
      <w:r w:rsidR="003666CB">
        <w:rPr>
          <w:snapToGrid w:val="0"/>
          <w:color w:val="000000"/>
          <w:lang w:val="en-US"/>
        </w:rPr>
        <w:t xml:space="preserve">e premises are multi-occupied.  </w:t>
      </w:r>
      <w:r>
        <w:rPr>
          <w:snapToGrid w:val="0"/>
          <w:color w:val="000000"/>
          <w:lang w:val="en-US"/>
        </w:rPr>
        <w:t>Varied working practices (</w:t>
      </w:r>
      <w:proofErr w:type="gramStart"/>
      <w:r>
        <w:rPr>
          <w:snapToGrid w:val="0"/>
          <w:color w:val="000000"/>
          <w:lang w:val="en-US"/>
        </w:rPr>
        <w:t>e.g.</w:t>
      </w:r>
      <w:proofErr w:type="gramEnd"/>
      <w:r>
        <w:rPr>
          <w:snapToGrid w:val="0"/>
          <w:color w:val="000000"/>
          <w:lang w:val="en-US"/>
        </w:rPr>
        <w:t xml:space="preserve"> areas of your premises occupied when others are not)</w:t>
      </w:r>
    </w:p>
    <w:p w14:paraId="177431B8" w14:textId="77777777" w:rsidR="000A1EB3" w:rsidRPr="00655DBD" w:rsidRDefault="000A1EB3" w:rsidP="00655DBD">
      <w:pPr>
        <w:numPr>
          <w:ilvl w:val="0"/>
          <w:numId w:val="17"/>
        </w:numPr>
        <w:tabs>
          <w:tab w:val="clear" w:pos="360"/>
        </w:tabs>
        <w:ind w:left="426" w:hanging="284"/>
        <w:jc w:val="both"/>
        <w:rPr>
          <w:snapToGrid w:val="0"/>
          <w:color w:val="000000"/>
          <w:lang w:val="en-US"/>
        </w:rPr>
      </w:pPr>
      <w:r>
        <w:rPr>
          <w:snapToGrid w:val="0"/>
          <w:lang w:val="en-US"/>
        </w:rPr>
        <w:t xml:space="preserve">Areas where </w:t>
      </w:r>
      <w:r w:rsidR="00AA4423">
        <w:rPr>
          <w:snapToGrid w:val="0"/>
          <w:lang w:val="en-US"/>
        </w:rPr>
        <w:t>residents</w:t>
      </w:r>
      <w:r>
        <w:rPr>
          <w:snapToGrid w:val="0"/>
          <w:lang w:val="en-US"/>
        </w:rPr>
        <w:t>/others may be isolated</w:t>
      </w:r>
    </w:p>
    <w:p w14:paraId="5FA417AA" w14:textId="77777777" w:rsidR="000A1EB3" w:rsidRPr="00655DBD" w:rsidRDefault="000A1EB3" w:rsidP="00655DBD">
      <w:pPr>
        <w:numPr>
          <w:ilvl w:val="0"/>
          <w:numId w:val="17"/>
        </w:numPr>
        <w:tabs>
          <w:tab w:val="clear" w:pos="360"/>
        </w:tabs>
        <w:ind w:left="426" w:hanging="284"/>
        <w:jc w:val="both"/>
        <w:rPr>
          <w:iCs/>
          <w:lang w:val="en-US"/>
        </w:rPr>
      </w:pPr>
      <w:r>
        <w:rPr>
          <w:snapToGrid w:val="0"/>
          <w:lang w:val="en-US"/>
        </w:rPr>
        <w:t>Contractors</w:t>
      </w:r>
    </w:p>
    <w:p w14:paraId="352CBAF6" w14:textId="77777777" w:rsidR="000A1EB3" w:rsidRPr="00655DBD" w:rsidRDefault="000A1EB3" w:rsidP="00655DBD">
      <w:pPr>
        <w:numPr>
          <w:ilvl w:val="0"/>
          <w:numId w:val="17"/>
        </w:numPr>
        <w:tabs>
          <w:tab w:val="clear" w:pos="360"/>
        </w:tabs>
        <w:ind w:left="426" w:hanging="284"/>
        <w:jc w:val="both"/>
        <w:rPr>
          <w:iCs/>
          <w:lang w:val="en-US"/>
        </w:rPr>
      </w:pPr>
      <w:r>
        <w:rPr>
          <w:snapToGrid w:val="0"/>
          <w:color w:val="000000"/>
          <w:lang w:val="en-US"/>
        </w:rPr>
        <w:t>People who may be asleep in your premises</w:t>
      </w:r>
    </w:p>
    <w:p w14:paraId="100D3FEB" w14:textId="77777777" w:rsidR="000A1EB3" w:rsidRDefault="000A1EB3" w:rsidP="00655DBD">
      <w:pPr>
        <w:numPr>
          <w:ilvl w:val="0"/>
          <w:numId w:val="17"/>
        </w:numPr>
        <w:tabs>
          <w:tab w:val="clear" w:pos="360"/>
        </w:tabs>
        <w:ind w:left="426" w:hanging="284"/>
        <w:jc w:val="both"/>
        <w:rPr>
          <w:iCs/>
          <w:lang w:val="en-US"/>
        </w:rPr>
      </w:pPr>
      <w:r>
        <w:rPr>
          <w:lang w:val="en-US"/>
        </w:rPr>
        <w:t>People who may be at risk becau</w:t>
      </w:r>
      <w:r w:rsidR="003666CB">
        <w:rPr>
          <w:lang w:val="en-US"/>
        </w:rPr>
        <w:t>se they are nearby</w:t>
      </w:r>
    </w:p>
    <w:p w14:paraId="6759D7F6" w14:textId="77777777" w:rsidR="000A1EB3" w:rsidRDefault="000A1EB3" w:rsidP="00852463"/>
    <w:tbl>
      <w:tblPr>
        <w:tblW w:w="10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9600"/>
      </w:tblGrid>
      <w:tr w:rsidR="000A1EB3" w14:paraId="16D91437" w14:textId="77777777" w:rsidTr="00AA4423">
        <w:tblPrEx>
          <w:tblCellMar>
            <w:top w:w="0" w:type="dxa"/>
            <w:bottom w:w="0" w:type="dxa"/>
          </w:tblCellMar>
        </w:tblPrEx>
        <w:trPr>
          <w:cantSplit/>
          <w:trHeight w:val="435"/>
        </w:trPr>
        <w:tc>
          <w:tcPr>
            <w:tcW w:w="480" w:type="dxa"/>
            <w:shd w:val="clear" w:color="auto" w:fill="C0C0C0"/>
            <w:vAlign w:val="center"/>
          </w:tcPr>
          <w:p w14:paraId="7CBEDE0B" w14:textId="77777777" w:rsidR="000A1EB3" w:rsidRDefault="000A1EB3" w:rsidP="00AA4423">
            <w:pPr>
              <w:ind w:right="-108"/>
              <w:rPr>
                <w:b/>
                <w:bCs/>
              </w:rPr>
            </w:pPr>
            <w:r>
              <w:rPr>
                <w:b/>
                <w:bCs/>
              </w:rPr>
              <w:t>8</w:t>
            </w:r>
          </w:p>
        </w:tc>
        <w:tc>
          <w:tcPr>
            <w:tcW w:w="9600" w:type="dxa"/>
            <w:shd w:val="clear" w:color="auto" w:fill="C0C0C0"/>
            <w:vAlign w:val="center"/>
          </w:tcPr>
          <w:p w14:paraId="4159387E" w14:textId="77777777" w:rsidR="000A1EB3" w:rsidRDefault="00AA4423" w:rsidP="00852463">
            <w:pPr>
              <w:ind w:right="-108"/>
              <w:rPr>
                <w:b/>
                <w:bCs/>
              </w:rPr>
            </w:pPr>
            <w:r>
              <w:rPr>
                <w:b/>
                <w:bCs/>
              </w:rPr>
              <w:t xml:space="preserve">Identify </w:t>
            </w:r>
            <w:r w:rsidR="00852463">
              <w:rPr>
                <w:b/>
                <w:bCs/>
              </w:rPr>
              <w:t>p</w:t>
            </w:r>
            <w:r>
              <w:rPr>
                <w:b/>
                <w:bCs/>
              </w:rPr>
              <w:t xml:space="preserve">eople at </w:t>
            </w:r>
            <w:r w:rsidR="00852463">
              <w:rPr>
                <w:b/>
                <w:bCs/>
              </w:rPr>
              <w:t>r</w:t>
            </w:r>
            <w:r>
              <w:rPr>
                <w:b/>
                <w:bCs/>
              </w:rPr>
              <w:t>isk</w:t>
            </w:r>
          </w:p>
        </w:tc>
      </w:tr>
      <w:tr w:rsidR="000A1EB3" w14:paraId="53BE5308" w14:textId="77777777" w:rsidTr="00852463">
        <w:tblPrEx>
          <w:tblCellMar>
            <w:top w:w="0" w:type="dxa"/>
            <w:bottom w:w="0" w:type="dxa"/>
          </w:tblCellMar>
        </w:tblPrEx>
        <w:trPr>
          <w:cantSplit/>
          <w:trHeight w:val="3780"/>
        </w:trPr>
        <w:tc>
          <w:tcPr>
            <w:tcW w:w="10080" w:type="dxa"/>
            <w:gridSpan w:val="2"/>
          </w:tcPr>
          <w:p w14:paraId="20E93EAD" w14:textId="77777777" w:rsidR="000A1EB3" w:rsidRDefault="000A1EB3" w:rsidP="00852463">
            <w:pPr>
              <w:jc w:val="both"/>
            </w:pPr>
            <w:r>
              <w:t xml:space="preserve">Identify and specify the location of people at significant risk in case of fire, indicating why they are at risk, and what controls are or need to be in place: </w:t>
            </w:r>
          </w:p>
          <w:p w14:paraId="2F162B45" w14:textId="77777777" w:rsidR="000A1EB3" w:rsidRDefault="000A1EB3" w:rsidP="00852463">
            <w:pPr>
              <w:jc w:val="both"/>
            </w:pPr>
          </w:p>
          <w:p w14:paraId="0086C74B" w14:textId="77777777" w:rsidR="000A1EB3" w:rsidRDefault="00AA4423" w:rsidP="00852463">
            <w:pPr>
              <w:pStyle w:val="BodyText"/>
              <w:rPr>
                <w:i/>
                <w:sz w:val="24"/>
              </w:rPr>
            </w:pPr>
            <w:r>
              <w:rPr>
                <w:i/>
                <w:sz w:val="24"/>
              </w:rPr>
              <w:t>Residents</w:t>
            </w:r>
            <w:r w:rsidR="000A1EB3">
              <w:rPr>
                <w:i/>
                <w:sz w:val="24"/>
              </w:rPr>
              <w:t xml:space="preserve"> are distributed throughout the building</w:t>
            </w:r>
            <w:r>
              <w:rPr>
                <w:i/>
                <w:sz w:val="24"/>
              </w:rPr>
              <w:t xml:space="preserve"> and may be asleep on the premises</w:t>
            </w:r>
            <w:r w:rsidR="000A1EB3">
              <w:rPr>
                <w:i/>
                <w:sz w:val="24"/>
              </w:rPr>
              <w:t>.</w:t>
            </w:r>
          </w:p>
          <w:p w14:paraId="4D9837D3" w14:textId="77777777" w:rsidR="000A1EB3" w:rsidRDefault="000A1EB3" w:rsidP="00852463">
            <w:pPr>
              <w:pStyle w:val="BodyText"/>
              <w:rPr>
                <w:i/>
                <w:sz w:val="24"/>
              </w:rPr>
            </w:pPr>
          </w:p>
          <w:p w14:paraId="63A2809A" w14:textId="77777777" w:rsidR="000A1EB3" w:rsidRDefault="000A1EB3" w:rsidP="00852463">
            <w:pPr>
              <w:pStyle w:val="BodyText"/>
              <w:rPr>
                <w:i/>
                <w:sz w:val="24"/>
              </w:rPr>
            </w:pPr>
            <w:r>
              <w:rPr>
                <w:i/>
                <w:sz w:val="24"/>
              </w:rPr>
              <w:t>Visitors and contractors are</w:t>
            </w:r>
            <w:r w:rsidR="00AA4423">
              <w:rPr>
                <w:i/>
                <w:sz w:val="24"/>
              </w:rPr>
              <w:t xml:space="preserve"> always accompanied by a resident or the owner who will brief them on the fire evacuation.  Residents are responsible</w:t>
            </w:r>
            <w:r w:rsidR="00FC752A">
              <w:rPr>
                <w:i/>
                <w:sz w:val="24"/>
              </w:rPr>
              <w:t xml:space="preserve"> for their guests during any evacuation.</w:t>
            </w:r>
            <w:r w:rsidR="00AA4423">
              <w:rPr>
                <w:i/>
                <w:sz w:val="24"/>
              </w:rPr>
              <w:t xml:space="preserve">  </w:t>
            </w:r>
            <w:r>
              <w:rPr>
                <w:i/>
                <w:sz w:val="24"/>
              </w:rPr>
              <w:t xml:space="preserve">Where </w:t>
            </w:r>
            <w:r w:rsidR="00AA4423">
              <w:rPr>
                <w:i/>
                <w:sz w:val="24"/>
              </w:rPr>
              <w:t xml:space="preserve">residents </w:t>
            </w:r>
            <w:r w:rsidR="00FC752A">
              <w:rPr>
                <w:i/>
                <w:sz w:val="24"/>
              </w:rPr>
              <w:t xml:space="preserve">or </w:t>
            </w:r>
            <w:r>
              <w:rPr>
                <w:i/>
                <w:sz w:val="24"/>
              </w:rPr>
              <w:t xml:space="preserve">visitors are identified as having disabilities that would prejudice their evacuation, the </w:t>
            </w:r>
            <w:r w:rsidR="00FC752A">
              <w:rPr>
                <w:i/>
                <w:sz w:val="24"/>
              </w:rPr>
              <w:t xml:space="preserve">owner </w:t>
            </w:r>
            <w:r>
              <w:rPr>
                <w:i/>
                <w:sz w:val="24"/>
              </w:rPr>
              <w:t xml:space="preserve">is </w:t>
            </w:r>
            <w:proofErr w:type="gramStart"/>
            <w:r>
              <w:rPr>
                <w:i/>
                <w:sz w:val="24"/>
              </w:rPr>
              <w:t>informed</w:t>
            </w:r>
            <w:proofErr w:type="gramEnd"/>
            <w:r>
              <w:rPr>
                <w:i/>
                <w:sz w:val="24"/>
              </w:rPr>
              <w:t xml:space="preserve"> and measures put in place to ensure their evacuation in the event of fire.</w:t>
            </w:r>
          </w:p>
          <w:p w14:paraId="6C2C8F46" w14:textId="77777777" w:rsidR="000A1EB3" w:rsidRDefault="000A1EB3" w:rsidP="00852463">
            <w:pPr>
              <w:pStyle w:val="BodyText"/>
              <w:rPr>
                <w:i/>
                <w:sz w:val="24"/>
              </w:rPr>
            </w:pPr>
          </w:p>
          <w:p w14:paraId="04816FE3" w14:textId="77777777" w:rsidR="000A1EB3" w:rsidRDefault="000A1EB3" w:rsidP="00852463">
            <w:pPr>
              <w:pStyle w:val="BodyText"/>
              <w:rPr>
                <w:i/>
                <w:sz w:val="24"/>
              </w:rPr>
            </w:pPr>
            <w:r>
              <w:rPr>
                <w:i/>
                <w:sz w:val="24"/>
              </w:rPr>
              <w:t xml:space="preserve">At the present time there are no </w:t>
            </w:r>
            <w:r w:rsidR="00FC752A">
              <w:rPr>
                <w:i/>
                <w:sz w:val="24"/>
              </w:rPr>
              <w:t xml:space="preserve">residents </w:t>
            </w:r>
            <w:r>
              <w:rPr>
                <w:i/>
                <w:sz w:val="24"/>
              </w:rPr>
              <w:t>with disabilities that would prejudice their escape in the event of fire.</w:t>
            </w:r>
          </w:p>
          <w:p w14:paraId="74AE09E4" w14:textId="77777777" w:rsidR="000A1EB3" w:rsidRDefault="000A1EB3" w:rsidP="004C6C9A"/>
        </w:tc>
      </w:tr>
    </w:tbl>
    <w:p w14:paraId="478446A1" w14:textId="77777777" w:rsidR="007B1A84" w:rsidRDefault="007B1A84" w:rsidP="00601AEC">
      <w:pPr>
        <w:pStyle w:val="Heading1"/>
        <w:tabs>
          <w:tab w:val="clear" w:pos="850"/>
          <w:tab w:val="left" w:pos="567"/>
        </w:tabs>
        <w:rPr>
          <w:u w:val="none"/>
        </w:rPr>
      </w:pPr>
      <w:bookmarkStart w:id="14" w:name="_Toc57209439"/>
    </w:p>
    <w:p w14:paraId="38965778" w14:textId="77777777" w:rsidR="000A1EB3" w:rsidRPr="00601AEC" w:rsidRDefault="000A1EB3" w:rsidP="00601AEC">
      <w:pPr>
        <w:pStyle w:val="Heading1"/>
        <w:tabs>
          <w:tab w:val="clear" w:pos="850"/>
          <w:tab w:val="left" w:pos="567"/>
        </w:tabs>
        <w:rPr>
          <w:u w:val="none"/>
        </w:rPr>
      </w:pPr>
      <w:r w:rsidRPr="00601AEC">
        <w:rPr>
          <w:u w:val="none"/>
        </w:rPr>
        <w:t xml:space="preserve">9   </w:t>
      </w:r>
      <w:r w:rsidRPr="00601AEC">
        <w:rPr>
          <w:u w:val="none"/>
        </w:rPr>
        <w:tab/>
        <w:t>Means of Escape – Horizontal Evacuation</w:t>
      </w:r>
      <w:bookmarkEnd w:id="14"/>
      <w:r w:rsidRPr="00601AEC">
        <w:rPr>
          <w:u w:val="none"/>
        </w:rPr>
        <w:t xml:space="preserve"> </w:t>
      </w:r>
    </w:p>
    <w:p w14:paraId="7AA66D48" w14:textId="77777777" w:rsidR="000A1EB3" w:rsidRDefault="000A1EB3">
      <w:pPr>
        <w:rPr>
          <w:i/>
          <w:snapToGrid w:val="0"/>
          <w:color w:val="000000"/>
          <w:lang w:val="en-US"/>
        </w:rPr>
      </w:pPr>
    </w:p>
    <w:p w14:paraId="5DBB696D" w14:textId="77777777" w:rsidR="000A1EB3" w:rsidRDefault="000A1EB3" w:rsidP="00601AEC">
      <w:pPr>
        <w:pStyle w:val="BodyText2"/>
        <w:tabs>
          <w:tab w:val="clear" w:pos="850"/>
        </w:tabs>
        <w:jc w:val="both"/>
        <w:rPr>
          <w:b w:val="0"/>
          <w:bCs w:val="0"/>
          <w:sz w:val="24"/>
        </w:rPr>
      </w:pPr>
      <w:r>
        <w:rPr>
          <w:b w:val="0"/>
          <w:bCs w:val="0"/>
          <w:sz w:val="24"/>
        </w:rPr>
        <w:t>Consideration of the following factors should be recorded in a narrative format and not simply a Yes/No answer to a question.</w:t>
      </w:r>
    </w:p>
    <w:p w14:paraId="79C8679D" w14:textId="77777777" w:rsidR="000A1EB3" w:rsidRDefault="000A1EB3" w:rsidP="00601AEC">
      <w:pPr>
        <w:jc w:val="both"/>
        <w:rPr>
          <w:snapToGrid w:val="0"/>
          <w:color w:val="000000"/>
          <w:lang w:val="en-US"/>
        </w:rPr>
      </w:pPr>
    </w:p>
    <w:p w14:paraId="183BFD41" w14:textId="77777777" w:rsidR="000A1EB3" w:rsidRDefault="00FC752A" w:rsidP="00601AEC">
      <w:pPr>
        <w:jc w:val="both"/>
        <w:rPr>
          <w:snapToGrid w:val="0"/>
          <w:color w:val="000000"/>
          <w:lang w:val="en-US"/>
        </w:rPr>
      </w:pPr>
      <w:r>
        <w:rPr>
          <w:snapToGrid w:val="0"/>
          <w:color w:val="000000"/>
          <w:lang w:val="en-US"/>
        </w:rPr>
        <w:t>Consider:</w:t>
      </w:r>
    </w:p>
    <w:p w14:paraId="506F6CF8" w14:textId="77777777" w:rsidR="000A1EB3" w:rsidRDefault="000A1EB3">
      <w:pPr>
        <w:pStyle w:val="Style1"/>
        <w:rPr>
          <w:rFonts w:ascii="Arial" w:hAnsi="Arial" w:cs="Arial"/>
          <w:sz w:val="24"/>
        </w:rPr>
      </w:pPr>
    </w:p>
    <w:p w14:paraId="5DB45570" w14:textId="77777777" w:rsidR="000A1EB3" w:rsidRDefault="000A1EB3" w:rsidP="00C51D3E">
      <w:pPr>
        <w:numPr>
          <w:ilvl w:val="0"/>
          <w:numId w:val="18"/>
        </w:numPr>
        <w:tabs>
          <w:tab w:val="clear" w:pos="1440"/>
          <w:tab w:val="num" w:pos="426"/>
        </w:tabs>
        <w:ind w:left="426" w:hanging="283"/>
        <w:jc w:val="both"/>
        <w:rPr>
          <w:snapToGrid w:val="0"/>
          <w:color w:val="000000"/>
          <w:lang w:val="en-US"/>
        </w:rPr>
      </w:pPr>
      <w:r>
        <w:rPr>
          <w:snapToGrid w:val="0"/>
          <w:color w:val="000000"/>
          <w:lang w:val="en-US"/>
        </w:rPr>
        <w:t>How fire hazards are controlled within the area/room/floor</w:t>
      </w:r>
    </w:p>
    <w:p w14:paraId="6A3E8061" w14:textId="77777777" w:rsidR="000A1EB3" w:rsidRDefault="000A1EB3" w:rsidP="00C51D3E">
      <w:pPr>
        <w:numPr>
          <w:ilvl w:val="0"/>
          <w:numId w:val="18"/>
        </w:numPr>
        <w:tabs>
          <w:tab w:val="clear" w:pos="1440"/>
          <w:tab w:val="num" w:pos="426"/>
        </w:tabs>
        <w:ind w:left="426" w:hanging="283"/>
        <w:jc w:val="both"/>
        <w:rPr>
          <w:snapToGrid w:val="0"/>
          <w:color w:val="000000"/>
          <w:lang w:val="en-US"/>
        </w:rPr>
      </w:pPr>
      <w:r>
        <w:rPr>
          <w:snapToGrid w:val="0"/>
          <w:color w:val="000000"/>
          <w:lang w:val="en-US"/>
        </w:rPr>
        <w:t>The need to control and monitor the number of occupants</w:t>
      </w:r>
    </w:p>
    <w:p w14:paraId="7ACFE925" w14:textId="77777777" w:rsidR="000A1EB3" w:rsidRDefault="000A1EB3" w:rsidP="00C51D3E">
      <w:pPr>
        <w:numPr>
          <w:ilvl w:val="0"/>
          <w:numId w:val="18"/>
        </w:numPr>
        <w:tabs>
          <w:tab w:val="clear" w:pos="1440"/>
          <w:tab w:val="num" w:pos="426"/>
        </w:tabs>
        <w:ind w:left="426" w:hanging="283"/>
        <w:jc w:val="both"/>
        <w:rPr>
          <w:snapToGrid w:val="0"/>
          <w:color w:val="000000"/>
          <w:lang w:val="en-US"/>
        </w:rPr>
      </w:pPr>
      <w:r>
        <w:rPr>
          <w:snapToGrid w:val="0"/>
          <w:color w:val="000000"/>
          <w:lang w:val="en-US"/>
        </w:rPr>
        <w:t>The number of occupants in the area/room/floor and their familiarity with the premises</w:t>
      </w:r>
    </w:p>
    <w:p w14:paraId="15301D77" w14:textId="77777777" w:rsidR="000A1EB3" w:rsidRDefault="000A1EB3" w:rsidP="00C51D3E">
      <w:pPr>
        <w:numPr>
          <w:ilvl w:val="0"/>
          <w:numId w:val="18"/>
        </w:numPr>
        <w:tabs>
          <w:tab w:val="clear" w:pos="1440"/>
          <w:tab w:val="num" w:pos="426"/>
        </w:tabs>
        <w:ind w:left="426" w:hanging="283"/>
        <w:jc w:val="both"/>
        <w:rPr>
          <w:snapToGrid w:val="0"/>
          <w:color w:val="000000"/>
          <w:lang w:val="en-US"/>
        </w:rPr>
      </w:pPr>
      <w:r>
        <w:rPr>
          <w:snapToGrid w:val="0"/>
          <w:color w:val="000000"/>
          <w:lang w:val="en-US"/>
        </w:rPr>
        <w:t>The likely spread of fire</w:t>
      </w:r>
    </w:p>
    <w:p w14:paraId="71E71CCB" w14:textId="77777777" w:rsidR="000A1EB3" w:rsidRDefault="000A1EB3" w:rsidP="00C51D3E">
      <w:pPr>
        <w:numPr>
          <w:ilvl w:val="0"/>
          <w:numId w:val="18"/>
        </w:numPr>
        <w:tabs>
          <w:tab w:val="clear" w:pos="1440"/>
          <w:tab w:val="num" w:pos="426"/>
        </w:tabs>
        <w:ind w:left="426" w:hanging="283"/>
        <w:jc w:val="both"/>
        <w:rPr>
          <w:snapToGrid w:val="0"/>
          <w:color w:val="000000"/>
          <w:lang w:val="en-US"/>
        </w:rPr>
      </w:pPr>
      <w:r>
        <w:rPr>
          <w:snapToGrid w:val="0"/>
          <w:color w:val="000000"/>
          <w:lang w:val="en-US"/>
        </w:rPr>
        <w:lastRenderedPageBreak/>
        <w:t>The time it would probably take to escape</w:t>
      </w:r>
    </w:p>
    <w:p w14:paraId="4A488B49" w14:textId="77777777" w:rsidR="000A1EB3" w:rsidRDefault="000A1EB3" w:rsidP="00C51D3E">
      <w:pPr>
        <w:numPr>
          <w:ilvl w:val="0"/>
          <w:numId w:val="18"/>
        </w:numPr>
        <w:tabs>
          <w:tab w:val="clear" w:pos="1440"/>
          <w:tab w:val="num" w:pos="426"/>
        </w:tabs>
        <w:ind w:left="426" w:hanging="283"/>
        <w:jc w:val="both"/>
        <w:rPr>
          <w:snapToGrid w:val="0"/>
          <w:color w:val="000000"/>
          <w:lang w:val="en-US"/>
        </w:rPr>
      </w:pPr>
      <w:r>
        <w:rPr>
          <w:snapToGrid w:val="0"/>
          <w:color w:val="000000"/>
          <w:lang w:val="en-US"/>
        </w:rPr>
        <w:t>In the event of a fire can all persons safely evac</w:t>
      </w:r>
      <w:r w:rsidR="003666CB">
        <w:rPr>
          <w:snapToGrid w:val="0"/>
          <w:color w:val="000000"/>
          <w:lang w:val="en-US"/>
        </w:rPr>
        <w:t xml:space="preserve">uate the premises after </w:t>
      </w:r>
      <w:proofErr w:type="gramStart"/>
      <w:r w:rsidR="003666CB">
        <w:rPr>
          <w:snapToGrid w:val="0"/>
          <w:color w:val="000000"/>
          <w:lang w:val="en-US"/>
        </w:rPr>
        <w:t>taking i</w:t>
      </w:r>
      <w:r>
        <w:rPr>
          <w:snapToGrid w:val="0"/>
          <w:color w:val="000000"/>
          <w:lang w:val="en-US"/>
        </w:rPr>
        <w:t>nto account</w:t>
      </w:r>
      <w:proofErr w:type="gramEnd"/>
      <w:r>
        <w:rPr>
          <w:snapToGrid w:val="0"/>
          <w:color w:val="000000"/>
          <w:lang w:val="en-US"/>
        </w:rPr>
        <w:t xml:space="preserve"> the fire risks in the area?</w:t>
      </w:r>
    </w:p>
    <w:p w14:paraId="5C144CF4" w14:textId="77777777" w:rsidR="000A1EB3" w:rsidRDefault="000A1EB3" w:rsidP="00C51D3E">
      <w:pPr>
        <w:numPr>
          <w:ilvl w:val="0"/>
          <w:numId w:val="18"/>
        </w:numPr>
        <w:tabs>
          <w:tab w:val="clear" w:pos="1440"/>
          <w:tab w:val="num" w:pos="426"/>
        </w:tabs>
        <w:ind w:left="426" w:hanging="283"/>
        <w:jc w:val="both"/>
        <w:rPr>
          <w:snapToGrid w:val="0"/>
          <w:color w:val="000000"/>
          <w:lang w:val="en-US"/>
        </w:rPr>
      </w:pPr>
      <w:r>
        <w:rPr>
          <w:snapToGrid w:val="0"/>
          <w:color w:val="000000"/>
          <w:lang w:val="en-US"/>
        </w:rPr>
        <w:t>Travel distances</w:t>
      </w:r>
      <w:r w:rsidR="00C51D3E">
        <w:rPr>
          <w:snapToGrid w:val="0"/>
          <w:color w:val="000000"/>
          <w:lang w:val="en-US"/>
        </w:rPr>
        <w:t>; h</w:t>
      </w:r>
      <w:r>
        <w:rPr>
          <w:snapToGrid w:val="0"/>
          <w:color w:val="000000"/>
          <w:lang w:val="en-US"/>
        </w:rPr>
        <w:t>ow far to the nearest exit?</w:t>
      </w:r>
    </w:p>
    <w:p w14:paraId="11D919E4" w14:textId="77777777" w:rsidR="000A1EB3" w:rsidRDefault="000A1EB3" w:rsidP="00C51D3E">
      <w:pPr>
        <w:numPr>
          <w:ilvl w:val="0"/>
          <w:numId w:val="18"/>
        </w:numPr>
        <w:tabs>
          <w:tab w:val="clear" w:pos="1440"/>
          <w:tab w:val="num" w:pos="426"/>
        </w:tabs>
        <w:ind w:left="426" w:hanging="283"/>
        <w:jc w:val="both"/>
        <w:rPr>
          <w:snapToGrid w:val="0"/>
          <w:color w:val="000000"/>
          <w:lang w:val="en-US"/>
        </w:rPr>
      </w:pPr>
      <w:r>
        <w:rPr>
          <w:snapToGrid w:val="0"/>
          <w:color w:val="000000"/>
          <w:lang w:val="en-US"/>
        </w:rPr>
        <w:t>Definition and number of escape routes</w:t>
      </w:r>
      <w:r w:rsidR="00C51D3E">
        <w:rPr>
          <w:snapToGrid w:val="0"/>
          <w:color w:val="000000"/>
          <w:lang w:val="en-US"/>
        </w:rPr>
        <w:t>; e</w:t>
      </w:r>
      <w:r>
        <w:rPr>
          <w:snapToGrid w:val="0"/>
          <w:color w:val="000000"/>
          <w:lang w:val="en-US"/>
        </w:rPr>
        <w:t xml:space="preserve">asily identified and available </w:t>
      </w:r>
      <w:proofErr w:type="gramStart"/>
      <w:r>
        <w:rPr>
          <w:snapToGrid w:val="0"/>
          <w:color w:val="000000"/>
          <w:lang w:val="en-US"/>
        </w:rPr>
        <w:t>at all times</w:t>
      </w:r>
      <w:proofErr w:type="gramEnd"/>
      <w:r>
        <w:rPr>
          <w:snapToGrid w:val="0"/>
          <w:color w:val="000000"/>
          <w:lang w:val="en-US"/>
        </w:rPr>
        <w:t>?</w:t>
      </w:r>
    </w:p>
    <w:p w14:paraId="50C2ECDC" w14:textId="77777777" w:rsidR="000A1EB3" w:rsidRDefault="000A1EB3" w:rsidP="00C51D3E">
      <w:pPr>
        <w:numPr>
          <w:ilvl w:val="0"/>
          <w:numId w:val="18"/>
        </w:numPr>
        <w:tabs>
          <w:tab w:val="clear" w:pos="1440"/>
          <w:tab w:val="num" w:pos="426"/>
        </w:tabs>
        <w:ind w:left="426" w:hanging="283"/>
        <w:jc w:val="both"/>
        <w:rPr>
          <w:snapToGrid w:val="0"/>
          <w:color w:val="000000"/>
          <w:lang w:val="en-US"/>
        </w:rPr>
      </w:pPr>
      <w:r>
        <w:rPr>
          <w:snapToGrid w:val="0"/>
          <w:color w:val="000000"/>
          <w:lang w:val="en-US"/>
        </w:rPr>
        <w:t>Number and widths of exits</w:t>
      </w:r>
      <w:r w:rsidR="00C51D3E">
        <w:rPr>
          <w:snapToGrid w:val="0"/>
          <w:color w:val="000000"/>
          <w:lang w:val="en-US"/>
        </w:rPr>
        <w:t>; s</w:t>
      </w:r>
      <w:r>
        <w:rPr>
          <w:snapToGrid w:val="0"/>
          <w:color w:val="000000"/>
          <w:lang w:val="en-US"/>
        </w:rPr>
        <w:t>ufficient to evacuate all occupants quickly and easily?</w:t>
      </w:r>
    </w:p>
    <w:p w14:paraId="61059421" w14:textId="77777777" w:rsidR="000A1EB3" w:rsidRDefault="000A1EB3" w:rsidP="00C51D3E">
      <w:pPr>
        <w:numPr>
          <w:ilvl w:val="0"/>
          <w:numId w:val="18"/>
        </w:numPr>
        <w:tabs>
          <w:tab w:val="clear" w:pos="1440"/>
          <w:tab w:val="num" w:pos="426"/>
        </w:tabs>
        <w:ind w:left="426" w:hanging="283"/>
        <w:jc w:val="both"/>
        <w:rPr>
          <w:snapToGrid w:val="0"/>
          <w:color w:val="000000"/>
          <w:lang w:val="en-US"/>
        </w:rPr>
      </w:pPr>
      <w:r>
        <w:rPr>
          <w:snapToGrid w:val="0"/>
          <w:color w:val="000000"/>
          <w:lang w:val="en-US"/>
        </w:rPr>
        <w:t>Inner rooms situations</w:t>
      </w:r>
      <w:r w:rsidR="00C51D3E">
        <w:rPr>
          <w:snapToGrid w:val="0"/>
          <w:color w:val="000000"/>
          <w:lang w:val="en-US"/>
        </w:rPr>
        <w:t>; i</w:t>
      </w:r>
      <w:r>
        <w:rPr>
          <w:snapToGrid w:val="0"/>
          <w:color w:val="000000"/>
          <w:lang w:val="en-US"/>
        </w:rPr>
        <w:t>s the exit only available through another room?</w:t>
      </w:r>
    </w:p>
    <w:p w14:paraId="2E109885" w14:textId="77777777" w:rsidR="000A1EB3" w:rsidRDefault="000A1EB3" w:rsidP="00C51D3E">
      <w:pPr>
        <w:numPr>
          <w:ilvl w:val="0"/>
          <w:numId w:val="18"/>
        </w:numPr>
        <w:tabs>
          <w:tab w:val="clear" w:pos="1440"/>
          <w:tab w:val="num" w:pos="426"/>
        </w:tabs>
        <w:ind w:left="426" w:hanging="283"/>
        <w:jc w:val="both"/>
        <w:rPr>
          <w:snapToGrid w:val="0"/>
          <w:color w:val="000000"/>
          <w:lang w:val="en-US"/>
        </w:rPr>
      </w:pPr>
      <w:proofErr w:type="gramStart"/>
      <w:r>
        <w:rPr>
          <w:snapToGrid w:val="0"/>
          <w:color w:val="000000"/>
          <w:lang w:val="en-US"/>
        </w:rPr>
        <w:t>Corridors</w:t>
      </w:r>
      <w:r w:rsidR="00C51D3E">
        <w:rPr>
          <w:snapToGrid w:val="0"/>
          <w:color w:val="000000"/>
          <w:lang w:val="en-US"/>
        </w:rPr>
        <w:t>;</w:t>
      </w:r>
      <w:proofErr w:type="gramEnd"/>
      <w:r>
        <w:rPr>
          <w:snapToGrid w:val="0"/>
          <w:color w:val="000000"/>
          <w:lang w:val="en-US"/>
        </w:rPr>
        <w:t xml:space="preserve"> </w:t>
      </w:r>
      <w:r w:rsidR="00C51D3E">
        <w:rPr>
          <w:snapToGrid w:val="0"/>
          <w:color w:val="000000"/>
          <w:lang w:val="en-US"/>
        </w:rPr>
        <w:t>d</w:t>
      </w:r>
      <w:r>
        <w:rPr>
          <w:snapToGrid w:val="0"/>
          <w:color w:val="000000"/>
          <w:lang w:val="en-US"/>
        </w:rPr>
        <w:t>o they need to be protected by fire resisting walls and doors?</w:t>
      </w:r>
    </w:p>
    <w:p w14:paraId="4DB7FAAF" w14:textId="77777777" w:rsidR="000A1EB3" w:rsidRDefault="000A1EB3" w:rsidP="00C51D3E">
      <w:pPr>
        <w:numPr>
          <w:ilvl w:val="0"/>
          <w:numId w:val="18"/>
        </w:numPr>
        <w:tabs>
          <w:tab w:val="clear" w:pos="1440"/>
          <w:tab w:val="num" w:pos="426"/>
        </w:tabs>
        <w:ind w:left="426" w:hanging="283"/>
        <w:jc w:val="both"/>
        <w:rPr>
          <w:snapToGrid w:val="0"/>
          <w:color w:val="000000"/>
          <w:lang w:val="en-US"/>
        </w:rPr>
      </w:pPr>
      <w:r>
        <w:rPr>
          <w:snapToGrid w:val="0"/>
          <w:color w:val="000000"/>
          <w:lang w:val="en-US"/>
        </w:rPr>
        <w:t>Dead-end conditions</w:t>
      </w:r>
      <w:r w:rsidR="00C51D3E">
        <w:rPr>
          <w:snapToGrid w:val="0"/>
          <w:color w:val="000000"/>
          <w:lang w:val="en-US"/>
        </w:rPr>
        <w:t>;</w:t>
      </w:r>
      <w:r>
        <w:rPr>
          <w:snapToGrid w:val="0"/>
          <w:color w:val="000000"/>
          <w:lang w:val="en-US"/>
        </w:rPr>
        <w:t xml:space="preserve"> </w:t>
      </w:r>
      <w:r w:rsidR="00C51D3E">
        <w:rPr>
          <w:snapToGrid w:val="0"/>
          <w:color w:val="000000"/>
          <w:lang w:val="en-US"/>
        </w:rPr>
        <w:t>i</w:t>
      </w:r>
      <w:r>
        <w:rPr>
          <w:snapToGrid w:val="0"/>
          <w:color w:val="000000"/>
          <w:lang w:val="en-US"/>
        </w:rPr>
        <w:t>s there only one way out?</w:t>
      </w:r>
    </w:p>
    <w:p w14:paraId="2618F9A5" w14:textId="77777777" w:rsidR="000A1EB3" w:rsidRDefault="000A1EB3" w:rsidP="00C51D3E">
      <w:pPr>
        <w:numPr>
          <w:ilvl w:val="0"/>
          <w:numId w:val="18"/>
        </w:numPr>
        <w:tabs>
          <w:tab w:val="clear" w:pos="1440"/>
          <w:tab w:val="num" w:pos="426"/>
        </w:tabs>
        <w:ind w:left="426" w:hanging="283"/>
        <w:jc w:val="both"/>
        <w:rPr>
          <w:snapToGrid w:val="0"/>
          <w:color w:val="000000"/>
          <w:lang w:val="en-US"/>
        </w:rPr>
      </w:pPr>
      <w:r>
        <w:rPr>
          <w:snapToGrid w:val="0"/>
          <w:color w:val="000000"/>
          <w:lang w:val="en-US"/>
        </w:rPr>
        <w:t>Door openings and door fastenings</w:t>
      </w:r>
      <w:r w:rsidR="00C51D3E">
        <w:rPr>
          <w:snapToGrid w:val="0"/>
          <w:color w:val="000000"/>
          <w:lang w:val="en-US"/>
        </w:rPr>
        <w:t>; c</w:t>
      </w:r>
      <w:r>
        <w:rPr>
          <w:snapToGrid w:val="0"/>
          <w:color w:val="000000"/>
          <w:lang w:val="en-US"/>
        </w:rPr>
        <w:t>an door(s) be opened easily without the use of a key?</w:t>
      </w:r>
    </w:p>
    <w:p w14:paraId="272E0243" w14:textId="77777777" w:rsidR="000A1EB3" w:rsidRDefault="000A1EB3" w:rsidP="00C51D3E">
      <w:pPr>
        <w:numPr>
          <w:ilvl w:val="0"/>
          <w:numId w:val="18"/>
        </w:numPr>
        <w:tabs>
          <w:tab w:val="clear" w:pos="1440"/>
          <w:tab w:val="num" w:pos="426"/>
        </w:tabs>
        <w:ind w:left="426" w:hanging="283"/>
        <w:jc w:val="both"/>
        <w:rPr>
          <w:snapToGrid w:val="0"/>
          <w:color w:val="000000"/>
          <w:lang w:val="en-US"/>
        </w:rPr>
      </w:pPr>
      <w:r>
        <w:rPr>
          <w:snapToGrid w:val="0"/>
          <w:color w:val="000000"/>
          <w:lang w:val="en-US"/>
        </w:rPr>
        <w:t>Do all escape routes lead to a place of safety (</w:t>
      </w:r>
      <w:proofErr w:type="gramStart"/>
      <w:r>
        <w:rPr>
          <w:snapToGrid w:val="0"/>
          <w:color w:val="000000"/>
          <w:lang w:val="en-US"/>
        </w:rPr>
        <w:t>e.g.</w:t>
      </w:r>
      <w:proofErr w:type="gramEnd"/>
      <w:r>
        <w:rPr>
          <w:snapToGrid w:val="0"/>
          <w:color w:val="000000"/>
          <w:lang w:val="en-US"/>
        </w:rPr>
        <w:t xml:space="preserve"> not to an enclosed yard)?</w:t>
      </w:r>
    </w:p>
    <w:p w14:paraId="2B199D95" w14:textId="77777777" w:rsidR="000A1EB3" w:rsidRDefault="000A1EB3" w:rsidP="00C51D3E">
      <w:pPr>
        <w:numPr>
          <w:ilvl w:val="0"/>
          <w:numId w:val="18"/>
        </w:numPr>
        <w:tabs>
          <w:tab w:val="clear" w:pos="1440"/>
          <w:tab w:val="num" w:pos="426"/>
        </w:tabs>
        <w:ind w:left="426" w:hanging="283"/>
        <w:jc w:val="both"/>
        <w:rPr>
          <w:snapToGrid w:val="0"/>
          <w:color w:val="000000"/>
          <w:lang w:val="en-US"/>
        </w:rPr>
      </w:pPr>
      <w:r>
        <w:rPr>
          <w:snapToGrid w:val="0"/>
          <w:color w:val="000000"/>
          <w:lang w:val="en-US"/>
        </w:rPr>
        <w:t>Housekeeping</w:t>
      </w:r>
      <w:r w:rsidR="00C51D3E">
        <w:rPr>
          <w:snapToGrid w:val="0"/>
          <w:color w:val="000000"/>
          <w:lang w:val="en-US"/>
        </w:rPr>
        <w:t>;</w:t>
      </w:r>
      <w:r>
        <w:rPr>
          <w:snapToGrid w:val="0"/>
          <w:color w:val="000000"/>
          <w:lang w:val="en-US"/>
        </w:rPr>
        <w:t xml:space="preserve"> </w:t>
      </w:r>
      <w:r w:rsidR="00C51D3E">
        <w:rPr>
          <w:snapToGrid w:val="0"/>
          <w:color w:val="000000"/>
          <w:lang w:val="en-US"/>
        </w:rPr>
        <w:t>i</w:t>
      </w:r>
      <w:r>
        <w:rPr>
          <w:snapToGrid w:val="0"/>
          <w:color w:val="000000"/>
          <w:lang w:val="en-US"/>
        </w:rPr>
        <w:t>s there storage of combustibles or obstructions in escape routes?</w:t>
      </w:r>
    </w:p>
    <w:p w14:paraId="10BF1D6C" w14:textId="77777777" w:rsidR="000A1EB3" w:rsidRDefault="000A1EB3" w:rsidP="00C51D3E">
      <w:pPr>
        <w:numPr>
          <w:ilvl w:val="0"/>
          <w:numId w:val="18"/>
        </w:numPr>
        <w:tabs>
          <w:tab w:val="clear" w:pos="1440"/>
          <w:tab w:val="num" w:pos="426"/>
        </w:tabs>
        <w:ind w:left="426" w:hanging="283"/>
        <w:jc w:val="both"/>
        <w:rPr>
          <w:snapToGrid w:val="0"/>
          <w:color w:val="000000"/>
          <w:lang w:val="en-US"/>
        </w:rPr>
      </w:pPr>
      <w:r>
        <w:rPr>
          <w:snapToGrid w:val="0"/>
          <w:color w:val="000000"/>
          <w:lang w:val="en-US"/>
        </w:rPr>
        <w:t>Provisions for people with disabilities deaf, blind, mobility issues or other needs, etc</w:t>
      </w:r>
    </w:p>
    <w:p w14:paraId="0ED865DE" w14:textId="77777777" w:rsidR="000A1EB3" w:rsidRDefault="000A1EB3">
      <w:pPr>
        <w:pStyle w:val="Style1"/>
        <w:rPr>
          <w:rFonts w:ascii="Arial" w:hAnsi="Arial" w:cs="Arial"/>
          <w:sz w:val="24"/>
        </w:rPr>
      </w:pPr>
    </w:p>
    <w:p w14:paraId="1EC8C0E1" w14:textId="77777777" w:rsidR="000A1EB3" w:rsidRPr="00C51D3E" w:rsidRDefault="000A1EB3" w:rsidP="00C51D3E">
      <w:pPr>
        <w:pStyle w:val="Heading1"/>
        <w:tabs>
          <w:tab w:val="clear" w:pos="850"/>
          <w:tab w:val="left" w:pos="567"/>
        </w:tabs>
        <w:rPr>
          <w:u w:val="none"/>
        </w:rPr>
      </w:pPr>
      <w:bookmarkStart w:id="15" w:name="_Toc57209440"/>
      <w:r w:rsidRPr="00C51D3E">
        <w:rPr>
          <w:u w:val="none"/>
        </w:rPr>
        <w:t>10</w:t>
      </w:r>
      <w:r w:rsidRPr="00C51D3E">
        <w:rPr>
          <w:u w:val="none"/>
        </w:rPr>
        <w:tab/>
        <w:t>Means of Escape – Vertical Evacuation</w:t>
      </w:r>
      <w:bookmarkEnd w:id="15"/>
      <w:r w:rsidRPr="00C51D3E">
        <w:rPr>
          <w:u w:val="none"/>
        </w:rPr>
        <w:t xml:space="preserve"> </w:t>
      </w:r>
    </w:p>
    <w:p w14:paraId="169C394E" w14:textId="77777777" w:rsidR="000A1EB3" w:rsidRDefault="000A1EB3">
      <w:pPr>
        <w:jc w:val="both"/>
        <w:rPr>
          <w:snapToGrid w:val="0"/>
          <w:color w:val="000000"/>
          <w:lang w:val="en-US"/>
        </w:rPr>
      </w:pPr>
      <w:r>
        <w:rPr>
          <w:snapToGrid w:val="0"/>
          <w:color w:val="000000"/>
          <w:lang w:val="en-US"/>
        </w:rPr>
        <w:t xml:space="preserve">           </w:t>
      </w:r>
    </w:p>
    <w:p w14:paraId="024F1658" w14:textId="77777777" w:rsidR="000A1EB3" w:rsidRDefault="003666CB" w:rsidP="00C51D3E">
      <w:pPr>
        <w:jc w:val="both"/>
        <w:rPr>
          <w:snapToGrid w:val="0"/>
          <w:color w:val="000000"/>
          <w:lang w:val="en-US"/>
        </w:rPr>
      </w:pPr>
      <w:r>
        <w:rPr>
          <w:snapToGrid w:val="0"/>
          <w:color w:val="000000"/>
          <w:lang w:val="en-US"/>
        </w:rPr>
        <w:t>Consider:</w:t>
      </w:r>
    </w:p>
    <w:p w14:paraId="2F18D981" w14:textId="77777777" w:rsidR="000A1EB3" w:rsidRDefault="000A1EB3">
      <w:pPr>
        <w:jc w:val="both"/>
        <w:rPr>
          <w:snapToGrid w:val="0"/>
          <w:color w:val="000000"/>
          <w:lang w:val="en-US"/>
        </w:rPr>
      </w:pPr>
    </w:p>
    <w:p w14:paraId="675CF1CB" w14:textId="77777777" w:rsidR="000A1EB3" w:rsidRDefault="000A1EB3" w:rsidP="00C51D3E">
      <w:pPr>
        <w:numPr>
          <w:ilvl w:val="0"/>
          <w:numId w:val="19"/>
        </w:numPr>
        <w:tabs>
          <w:tab w:val="clear" w:pos="1440"/>
          <w:tab w:val="num" w:pos="426"/>
        </w:tabs>
        <w:ind w:left="426" w:hanging="284"/>
        <w:jc w:val="both"/>
        <w:rPr>
          <w:snapToGrid w:val="0"/>
          <w:color w:val="000000"/>
          <w:lang w:val="en-US"/>
        </w:rPr>
      </w:pPr>
      <w:r>
        <w:rPr>
          <w:snapToGrid w:val="0"/>
          <w:color w:val="000000"/>
          <w:lang w:val="en-US"/>
        </w:rPr>
        <w:t>Are there sufficient stairways to get all occupants out of the premises even if one stairway is inaccessible due to fire?</w:t>
      </w:r>
    </w:p>
    <w:p w14:paraId="73B4F7F9" w14:textId="77777777" w:rsidR="000A1EB3" w:rsidRDefault="000A1EB3" w:rsidP="00C51D3E">
      <w:pPr>
        <w:numPr>
          <w:ilvl w:val="0"/>
          <w:numId w:val="19"/>
        </w:numPr>
        <w:tabs>
          <w:tab w:val="clear" w:pos="1440"/>
          <w:tab w:val="num" w:pos="426"/>
        </w:tabs>
        <w:ind w:left="426" w:hanging="284"/>
        <w:jc w:val="both"/>
        <w:rPr>
          <w:snapToGrid w:val="0"/>
          <w:color w:val="000000"/>
          <w:lang w:val="en-US"/>
        </w:rPr>
      </w:pPr>
      <w:r>
        <w:rPr>
          <w:snapToGrid w:val="0"/>
          <w:color w:val="000000"/>
          <w:lang w:val="en-US"/>
        </w:rPr>
        <w:t>Are the stairways wide enough to get all occupants out of the premises (including disabled persons)?</w:t>
      </w:r>
    </w:p>
    <w:p w14:paraId="0099F5A2" w14:textId="77777777" w:rsidR="000A1EB3" w:rsidRDefault="000A1EB3" w:rsidP="00C51D3E">
      <w:pPr>
        <w:numPr>
          <w:ilvl w:val="0"/>
          <w:numId w:val="19"/>
        </w:numPr>
        <w:tabs>
          <w:tab w:val="clear" w:pos="1440"/>
          <w:tab w:val="num" w:pos="426"/>
        </w:tabs>
        <w:ind w:left="426" w:hanging="284"/>
        <w:jc w:val="both"/>
        <w:rPr>
          <w:snapToGrid w:val="0"/>
          <w:color w:val="000000"/>
          <w:lang w:val="en-US"/>
        </w:rPr>
      </w:pPr>
      <w:r>
        <w:rPr>
          <w:snapToGrid w:val="0"/>
          <w:color w:val="000000"/>
          <w:lang w:val="en-US"/>
        </w:rPr>
        <w:t>Do the doors, walls and partitions to the stairways need to be fire resisting (</w:t>
      </w:r>
      <w:proofErr w:type="gramStart"/>
      <w:r>
        <w:rPr>
          <w:snapToGrid w:val="0"/>
          <w:color w:val="000000"/>
          <w:lang w:val="en-US"/>
        </w:rPr>
        <w:t>i.e.</w:t>
      </w:r>
      <w:proofErr w:type="gramEnd"/>
      <w:r>
        <w:rPr>
          <w:snapToGrid w:val="0"/>
          <w:color w:val="000000"/>
          <w:lang w:val="en-US"/>
        </w:rPr>
        <w:t xml:space="preserve"> could a fire spread to the staircase(s) before occupants have evacuated taking into account the fire hazards present)?</w:t>
      </w:r>
    </w:p>
    <w:p w14:paraId="2D710A2A" w14:textId="77777777" w:rsidR="000A1EB3" w:rsidRDefault="000A1EB3" w:rsidP="00C51D3E">
      <w:pPr>
        <w:numPr>
          <w:ilvl w:val="0"/>
          <w:numId w:val="19"/>
        </w:numPr>
        <w:tabs>
          <w:tab w:val="clear" w:pos="1440"/>
          <w:tab w:val="num" w:pos="426"/>
        </w:tabs>
        <w:ind w:left="426" w:hanging="284"/>
        <w:jc w:val="both"/>
        <w:rPr>
          <w:snapToGrid w:val="0"/>
          <w:color w:val="000000"/>
          <w:lang w:val="en-US"/>
        </w:rPr>
      </w:pPr>
      <w:r>
        <w:rPr>
          <w:snapToGrid w:val="0"/>
          <w:color w:val="000000"/>
          <w:lang w:val="en-US"/>
        </w:rPr>
        <w:t>Do the exits from the stairways lead to place of safety (</w:t>
      </w:r>
      <w:proofErr w:type="gramStart"/>
      <w:r>
        <w:rPr>
          <w:snapToGrid w:val="0"/>
          <w:color w:val="000000"/>
          <w:lang w:val="en-US"/>
        </w:rPr>
        <w:t>e.g.</w:t>
      </w:r>
      <w:proofErr w:type="gramEnd"/>
      <w:r>
        <w:rPr>
          <w:snapToGrid w:val="0"/>
          <w:color w:val="000000"/>
          <w:lang w:val="en-US"/>
        </w:rPr>
        <w:t xml:space="preserve"> not to an enclosed yard)?</w:t>
      </w:r>
    </w:p>
    <w:tbl>
      <w:tblPr>
        <w:tblpPr w:leftFromText="180" w:rightFromText="180" w:vertAnchor="text" w:horzAnchor="margin" w:tblpY="27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9597"/>
      </w:tblGrid>
      <w:tr w:rsidR="000A1EB3" w14:paraId="22B70894" w14:textId="77777777" w:rsidTr="009844AD">
        <w:tblPrEx>
          <w:tblCellMar>
            <w:top w:w="0" w:type="dxa"/>
            <w:bottom w:w="0" w:type="dxa"/>
          </w:tblCellMar>
        </w:tblPrEx>
        <w:trPr>
          <w:cantSplit/>
          <w:trHeight w:val="418"/>
        </w:trPr>
        <w:tc>
          <w:tcPr>
            <w:tcW w:w="480" w:type="dxa"/>
            <w:shd w:val="clear" w:color="auto" w:fill="C0C0C0"/>
            <w:vAlign w:val="center"/>
          </w:tcPr>
          <w:p w14:paraId="649FBD95" w14:textId="77777777" w:rsidR="000A1EB3" w:rsidRDefault="000A1EB3" w:rsidP="009844AD">
            <w:pPr>
              <w:ind w:right="-108"/>
              <w:jc w:val="center"/>
              <w:rPr>
                <w:b/>
                <w:bCs/>
              </w:rPr>
            </w:pPr>
            <w:r>
              <w:rPr>
                <w:b/>
                <w:bCs/>
              </w:rPr>
              <w:t>9</w:t>
            </w:r>
          </w:p>
        </w:tc>
        <w:tc>
          <w:tcPr>
            <w:tcW w:w="9600" w:type="dxa"/>
            <w:shd w:val="clear" w:color="auto" w:fill="C0C0C0"/>
            <w:vAlign w:val="center"/>
          </w:tcPr>
          <w:p w14:paraId="5F38D7AE" w14:textId="77777777" w:rsidR="000A1EB3" w:rsidRDefault="000A1EB3" w:rsidP="009844AD">
            <w:pPr>
              <w:ind w:right="-108"/>
              <w:rPr>
                <w:b/>
                <w:bCs/>
              </w:rPr>
            </w:pPr>
            <w:r>
              <w:rPr>
                <w:b/>
                <w:bCs/>
              </w:rPr>
              <w:t xml:space="preserve">Means of </w:t>
            </w:r>
            <w:r w:rsidR="009844AD">
              <w:rPr>
                <w:b/>
                <w:bCs/>
              </w:rPr>
              <w:t>escape – h</w:t>
            </w:r>
            <w:r w:rsidR="00FC752A">
              <w:rPr>
                <w:b/>
                <w:bCs/>
              </w:rPr>
              <w:t xml:space="preserve">orizontal </w:t>
            </w:r>
            <w:r w:rsidR="009844AD">
              <w:rPr>
                <w:b/>
                <w:bCs/>
              </w:rPr>
              <w:t>e</w:t>
            </w:r>
            <w:r w:rsidR="00FC752A">
              <w:rPr>
                <w:b/>
                <w:bCs/>
              </w:rPr>
              <w:t xml:space="preserve">vacuation </w:t>
            </w:r>
          </w:p>
        </w:tc>
      </w:tr>
      <w:tr w:rsidR="000A1EB3" w14:paraId="64D659BA" w14:textId="77777777" w:rsidTr="009844AD">
        <w:tblPrEx>
          <w:tblCellMar>
            <w:top w:w="0" w:type="dxa"/>
            <w:bottom w:w="0" w:type="dxa"/>
          </w:tblCellMar>
        </w:tblPrEx>
        <w:trPr>
          <w:cantSplit/>
          <w:trHeight w:val="6080"/>
        </w:trPr>
        <w:tc>
          <w:tcPr>
            <w:tcW w:w="10080" w:type="dxa"/>
            <w:gridSpan w:val="2"/>
          </w:tcPr>
          <w:p w14:paraId="62D0CB7D" w14:textId="77777777" w:rsidR="000A1EB3" w:rsidRDefault="000A1EB3">
            <w:pPr>
              <w:rPr>
                <w:b/>
                <w:bCs/>
              </w:rPr>
            </w:pPr>
            <w:r>
              <w:rPr>
                <w:b/>
                <w:bCs/>
              </w:rPr>
              <w:t>Commentary:</w:t>
            </w:r>
          </w:p>
          <w:p w14:paraId="7F1B5D50" w14:textId="77777777" w:rsidR="000A1EB3" w:rsidRDefault="000A1EB3">
            <w:pPr>
              <w:jc w:val="both"/>
              <w:rPr>
                <w:bCs/>
                <w:i/>
                <w:iCs/>
              </w:rPr>
            </w:pPr>
          </w:p>
          <w:p w14:paraId="57D7BD46" w14:textId="77777777" w:rsidR="000A1EB3" w:rsidRDefault="000A1EB3">
            <w:pPr>
              <w:pStyle w:val="Style1"/>
              <w:rPr>
                <w:rFonts w:ascii="Arial" w:hAnsi="Arial" w:cs="Arial"/>
                <w:bCs/>
                <w:i/>
                <w:iCs/>
                <w:sz w:val="24"/>
              </w:rPr>
            </w:pPr>
            <w:r>
              <w:rPr>
                <w:rFonts w:ascii="Arial" w:hAnsi="Arial" w:cs="Arial"/>
                <w:bCs/>
                <w:i/>
                <w:iCs/>
                <w:sz w:val="24"/>
              </w:rPr>
              <w:t xml:space="preserve">All </w:t>
            </w:r>
            <w:r w:rsidR="00FC752A">
              <w:rPr>
                <w:rFonts w:ascii="Arial" w:hAnsi="Arial" w:cs="Arial"/>
                <w:bCs/>
                <w:i/>
                <w:iCs/>
                <w:sz w:val="24"/>
              </w:rPr>
              <w:t xml:space="preserve">residents </w:t>
            </w:r>
            <w:r>
              <w:rPr>
                <w:rFonts w:ascii="Arial" w:hAnsi="Arial" w:cs="Arial"/>
                <w:bCs/>
                <w:i/>
                <w:iCs/>
                <w:sz w:val="24"/>
              </w:rPr>
              <w:t xml:space="preserve">are </w:t>
            </w:r>
            <w:r w:rsidR="00FC752A">
              <w:rPr>
                <w:rFonts w:ascii="Arial" w:hAnsi="Arial" w:cs="Arial"/>
                <w:bCs/>
                <w:i/>
                <w:iCs/>
                <w:sz w:val="24"/>
              </w:rPr>
              <w:t>informed</w:t>
            </w:r>
            <w:r>
              <w:rPr>
                <w:rFonts w:ascii="Arial" w:hAnsi="Arial" w:cs="Arial"/>
                <w:bCs/>
                <w:i/>
                <w:iCs/>
                <w:sz w:val="24"/>
              </w:rPr>
              <w:t xml:space="preserve"> in what actions to take on hearing the alarm or discovering a fire.</w:t>
            </w:r>
          </w:p>
          <w:p w14:paraId="0A84FFF9" w14:textId="77777777" w:rsidR="000A1EB3" w:rsidRDefault="000A1EB3">
            <w:pPr>
              <w:pStyle w:val="Style1"/>
              <w:rPr>
                <w:rFonts w:ascii="Arial" w:hAnsi="Arial" w:cs="Arial"/>
                <w:bCs/>
                <w:i/>
                <w:iCs/>
                <w:sz w:val="24"/>
              </w:rPr>
            </w:pPr>
          </w:p>
          <w:p w14:paraId="2B5CA942" w14:textId="77777777" w:rsidR="000A1EB3" w:rsidRDefault="00FC752A">
            <w:pPr>
              <w:pStyle w:val="Style1"/>
              <w:rPr>
                <w:rFonts w:ascii="Arial" w:hAnsi="Arial" w:cs="Arial"/>
                <w:bCs/>
                <w:i/>
                <w:iCs/>
                <w:sz w:val="24"/>
              </w:rPr>
            </w:pPr>
            <w:r>
              <w:rPr>
                <w:rFonts w:ascii="Arial" w:hAnsi="Arial" w:cs="Arial"/>
                <w:bCs/>
                <w:i/>
                <w:iCs/>
                <w:sz w:val="24"/>
              </w:rPr>
              <w:t>The</w:t>
            </w:r>
            <w:r w:rsidR="000A1EB3">
              <w:rPr>
                <w:rFonts w:ascii="Arial" w:hAnsi="Arial" w:cs="Arial"/>
                <w:bCs/>
                <w:i/>
                <w:iCs/>
                <w:sz w:val="24"/>
              </w:rPr>
              <w:t xml:space="preserve"> fire exits </w:t>
            </w:r>
            <w:r>
              <w:rPr>
                <w:rFonts w:ascii="Arial" w:hAnsi="Arial" w:cs="Arial"/>
                <w:bCs/>
                <w:i/>
                <w:iCs/>
                <w:sz w:val="24"/>
              </w:rPr>
              <w:t>from the premises will allow all people within the premises to evacuate in the event of fire.</w:t>
            </w:r>
          </w:p>
          <w:p w14:paraId="1CD60C7D" w14:textId="77777777" w:rsidR="00FC752A" w:rsidRDefault="00FC752A">
            <w:pPr>
              <w:pStyle w:val="Style1"/>
              <w:rPr>
                <w:rFonts w:ascii="Arial" w:hAnsi="Arial" w:cs="Arial"/>
                <w:bCs/>
                <w:i/>
                <w:iCs/>
                <w:sz w:val="24"/>
              </w:rPr>
            </w:pPr>
          </w:p>
          <w:p w14:paraId="5AA9E423" w14:textId="77777777" w:rsidR="000A1EB3" w:rsidRDefault="000A1EB3">
            <w:pPr>
              <w:pStyle w:val="Style1"/>
              <w:rPr>
                <w:rFonts w:ascii="Arial" w:hAnsi="Arial" w:cs="Arial"/>
                <w:bCs/>
                <w:i/>
                <w:iCs/>
                <w:sz w:val="24"/>
              </w:rPr>
            </w:pPr>
            <w:r>
              <w:rPr>
                <w:rFonts w:ascii="Arial" w:hAnsi="Arial" w:cs="Arial"/>
                <w:bCs/>
                <w:i/>
                <w:iCs/>
                <w:sz w:val="24"/>
              </w:rPr>
              <w:t>It is anticipated that a fire in the building would be a medium gr</w:t>
            </w:r>
            <w:r w:rsidR="00FC752A">
              <w:rPr>
                <w:rFonts w:ascii="Arial" w:hAnsi="Arial" w:cs="Arial"/>
                <w:bCs/>
                <w:i/>
                <w:iCs/>
                <w:sz w:val="24"/>
              </w:rPr>
              <w:t xml:space="preserve">owth fire involving wood, </w:t>
            </w:r>
            <w:proofErr w:type="gramStart"/>
            <w:r w:rsidR="00FC752A">
              <w:rPr>
                <w:rFonts w:ascii="Arial" w:hAnsi="Arial" w:cs="Arial"/>
                <w:bCs/>
                <w:i/>
                <w:iCs/>
                <w:sz w:val="24"/>
              </w:rPr>
              <w:t>textiles</w:t>
            </w:r>
            <w:proofErr w:type="gramEnd"/>
            <w:r w:rsidR="00FC752A">
              <w:rPr>
                <w:rFonts w:ascii="Arial" w:hAnsi="Arial" w:cs="Arial"/>
                <w:bCs/>
                <w:i/>
                <w:iCs/>
                <w:sz w:val="24"/>
              </w:rPr>
              <w:t xml:space="preserve"> and electrical</w:t>
            </w:r>
            <w:r>
              <w:rPr>
                <w:rFonts w:ascii="Arial" w:hAnsi="Arial" w:cs="Arial"/>
                <w:bCs/>
                <w:i/>
                <w:iCs/>
                <w:sz w:val="24"/>
              </w:rPr>
              <w:t xml:space="preserve"> </w:t>
            </w:r>
            <w:r w:rsidR="00FC752A">
              <w:rPr>
                <w:rFonts w:ascii="Arial" w:hAnsi="Arial" w:cs="Arial"/>
                <w:bCs/>
                <w:i/>
                <w:iCs/>
                <w:sz w:val="24"/>
              </w:rPr>
              <w:t>equipment</w:t>
            </w:r>
            <w:r>
              <w:rPr>
                <w:rFonts w:ascii="Arial" w:hAnsi="Arial" w:cs="Arial"/>
                <w:bCs/>
                <w:i/>
                <w:iCs/>
                <w:sz w:val="24"/>
              </w:rPr>
              <w:t xml:space="preserve">. </w:t>
            </w:r>
            <w:r w:rsidR="003666CB">
              <w:rPr>
                <w:rFonts w:ascii="Arial" w:hAnsi="Arial" w:cs="Arial"/>
                <w:bCs/>
                <w:i/>
                <w:iCs/>
                <w:sz w:val="24"/>
              </w:rPr>
              <w:t xml:space="preserve"> </w:t>
            </w:r>
            <w:r>
              <w:rPr>
                <w:rFonts w:ascii="Arial" w:hAnsi="Arial" w:cs="Arial"/>
                <w:bCs/>
                <w:i/>
                <w:iCs/>
                <w:sz w:val="24"/>
              </w:rPr>
              <w:t xml:space="preserve">It is also anticipated that any fire would be noticed </w:t>
            </w:r>
            <w:proofErr w:type="gramStart"/>
            <w:r>
              <w:rPr>
                <w:rFonts w:ascii="Arial" w:hAnsi="Arial" w:cs="Arial"/>
                <w:bCs/>
                <w:i/>
                <w:iCs/>
                <w:sz w:val="24"/>
              </w:rPr>
              <w:t>fairly soon</w:t>
            </w:r>
            <w:proofErr w:type="gramEnd"/>
            <w:r>
              <w:rPr>
                <w:rFonts w:ascii="Arial" w:hAnsi="Arial" w:cs="Arial"/>
                <w:bCs/>
                <w:i/>
                <w:iCs/>
                <w:sz w:val="24"/>
              </w:rPr>
              <w:t xml:space="preserve"> after ignition by </w:t>
            </w:r>
            <w:r w:rsidR="00FC752A">
              <w:rPr>
                <w:rFonts w:ascii="Arial" w:hAnsi="Arial" w:cs="Arial"/>
                <w:bCs/>
                <w:i/>
                <w:iCs/>
                <w:sz w:val="24"/>
              </w:rPr>
              <w:t>residents</w:t>
            </w:r>
            <w:r>
              <w:rPr>
                <w:rFonts w:ascii="Arial" w:hAnsi="Arial" w:cs="Arial"/>
                <w:bCs/>
                <w:i/>
                <w:iCs/>
                <w:sz w:val="24"/>
              </w:rPr>
              <w:t>.</w:t>
            </w:r>
          </w:p>
          <w:p w14:paraId="42A1EC8E" w14:textId="77777777" w:rsidR="000A1EB3" w:rsidRDefault="000A1EB3">
            <w:pPr>
              <w:pStyle w:val="Style1"/>
              <w:rPr>
                <w:rFonts w:ascii="Arial" w:hAnsi="Arial" w:cs="Arial"/>
                <w:bCs/>
                <w:i/>
                <w:iCs/>
                <w:sz w:val="24"/>
              </w:rPr>
            </w:pPr>
          </w:p>
          <w:p w14:paraId="58FCD542" w14:textId="77777777" w:rsidR="000A1EB3" w:rsidRDefault="000A1EB3">
            <w:pPr>
              <w:pStyle w:val="Style1"/>
              <w:rPr>
                <w:rFonts w:ascii="Arial" w:hAnsi="Arial" w:cs="Arial"/>
                <w:bCs/>
                <w:i/>
                <w:iCs/>
                <w:sz w:val="24"/>
              </w:rPr>
            </w:pPr>
            <w:proofErr w:type="gramStart"/>
            <w:r>
              <w:rPr>
                <w:rFonts w:ascii="Arial" w:hAnsi="Arial" w:cs="Arial"/>
                <w:bCs/>
                <w:i/>
                <w:iCs/>
                <w:sz w:val="24"/>
              </w:rPr>
              <w:t>Furthermore</w:t>
            </w:r>
            <w:proofErr w:type="gramEnd"/>
            <w:r>
              <w:rPr>
                <w:rFonts w:ascii="Arial" w:hAnsi="Arial" w:cs="Arial"/>
                <w:bCs/>
                <w:i/>
                <w:iCs/>
                <w:sz w:val="24"/>
              </w:rPr>
              <w:t xml:space="preserve"> </w:t>
            </w:r>
            <w:r w:rsidR="00FC752A">
              <w:rPr>
                <w:rFonts w:ascii="Arial" w:hAnsi="Arial" w:cs="Arial"/>
                <w:bCs/>
                <w:i/>
                <w:iCs/>
                <w:sz w:val="24"/>
              </w:rPr>
              <w:t xml:space="preserve">premises are covered by automatic smoke or heat detectors.  This automatic </w:t>
            </w:r>
            <w:r>
              <w:rPr>
                <w:rFonts w:ascii="Arial" w:hAnsi="Arial" w:cs="Arial"/>
                <w:bCs/>
                <w:i/>
                <w:iCs/>
                <w:sz w:val="24"/>
              </w:rPr>
              <w:t xml:space="preserve">detection provides early warning for those </w:t>
            </w:r>
            <w:r w:rsidR="00FC752A">
              <w:rPr>
                <w:rFonts w:ascii="Arial" w:hAnsi="Arial" w:cs="Arial"/>
                <w:bCs/>
                <w:i/>
                <w:iCs/>
                <w:sz w:val="24"/>
              </w:rPr>
              <w:t>residents who may be isolated or sleeping</w:t>
            </w:r>
            <w:r>
              <w:rPr>
                <w:rFonts w:ascii="Arial" w:hAnsi="Arial" w:cs="Arial"/>
                <w:bCs/>
                <w:i/>
                <w:iCs/>
                <w:sz w:val="24"/>
              </w:rPr>
              <w:t>.</w:t>
            </w:r>
          </w:p>
          <w:p w14:paraId="768E1E5D" w14:textId="77777777" w:rsidR="000A1EB3" w:rsidRDefault="000A1EB3">
            <w:pPr>
              <w:pStyle w:val="Style1"/>
              <w:rPr>
                <w:rFonts w:ascii="Arial" w:hAnsi="Arial" w:cs="Arial"/>
                <w:bCs/>
                <w:i/>
                <w:iCs/>
                <w:sz w:val="24"/>
              </w:rPr>
            </w:pPr>
          </w:p>
          <w:p w14:paraId="452FCA60" w14:textId="77777777" w:rsidR="000A1EB3" w:rsidRDefault="000A1EB3">
            <w:pPr>
              <w:pStyle w:val="Style1"/>
              <w:rPr>
                <w:rFonts w:ascii="Arial" w:hAnsi="Arial" w:cs="Arial"/>
                <w:bCs/>
                <w:i/>
                <w:iCs/>
                <w:sz w:val="24"/>
              </w:rPr>
            </w:pPr>
            <w:r>
              <w:rPr>
                <w:rFonts w:ascii="Arial" w:hAnsi="Arial" w:cs="Arial"/>
                <w:bCs/>
                <w:i/>
                <w:iCs/>
                <w:sz w:val="24"/>
              </w:rPr>
              <w:t xml:space="preserve">It is anticipated that all </w:t>
            </w:r>
            <w:r w:rsidR="003E1A9E">
              <w:rPr>
                <w:rFonts w:ascii="Arial" w:hAnsi="Arial" w:cs="Arial"/>
                <w:bCs/>
                <w:i/>
                <w:iCs/>
                <w:sz w:val="24"/>
              </w:rPr>
              <w:t>residents</w:t>
            </w:r>
            <w:r>
              <w:rPr>
                <w:rFonts w:ascii="Arial" w:hAnsi="Arial" w:cs="Arial"/>
                <w:bCs/>
                <w:i/>
                <w:iCs/>
                <w:sz w:val="24"/>
              </w:rPr>
              <w:t xml:space="preserve"> and people resorting to the building would have evacuated the building befor</w:t>
            </w:r>
            <w:r w:rsidR="003E1A9E">
              <w:rPr>
                <w:rFonts w:ascii="Arial" w:hAnsi="Arial" w:cs="Arial"/>
                <w:bCs/>
                <w:i/>
                <w:iCs/>
                <w:sz w:val="24"/>
              </w:rPr>
              <w:t>e any escape route becomes unus</w:t>
            </w:r>
            <w:r>
              <w:rPr>
                <w:rFonts w:ascii="Arial" w:hAnsi="Arial" w:cs="Arial"/>
                <w:bCs/>
                <w:i/>
                <w:iCs/>
                <w:sz w:val="24"/>
              </w:rPr>
              <w:t>able.</w:t>
            </w:r>
          </w:p>
          <w:p w14:paraId="557390A0" w14:textId="77777777" w:rsidR="000A1EB3" w:rsidRDefault="000A1EB3">
            <w:pPr>
              <w:pStyle w:val="Style1"/>
              <w:rPr>
                <w:rFonts w:ascii="Arial" w:hAnsi="Arial" w:cs="Arial"/>
                <w:bCs/>
                <w:i/>
                <w:iCs/>
                <w:sz w:val="24"/>
              </w:rPr>
            </w:pPr>
          </w:p>
          <w:p w14:paraId="4D803C77" w14:textId="77777777" w:rsidR="000A1EB3" w:rsidRDefault="000A1EB3">
            <w:pPr>
              <w:pStyle w:val="Style1"/>
              <w:rPr>
                <w:rFonts w:ascii="Arial" w:hAnsi="Arial" w:cs="Arial"/>
                <w:bCs/>
                <w:i/>
                <w:iCs/>
                <w:sz w:val="24"/>
              </w:rPr>
            </w:pPr>
            <w:r>
              <w:rPr>
                <w:rFonts w:ascii="Arial" w:hAnsi="Arial" w:cs="Arial"/>
                <w:bCs/>
                <w:i/>
                <w:iCs/>
                <w:sz w:val="24"/>
              </w:rPr>
              <w:t xml:space="preserve">All door fastenings can be easily opened at all material times and all escape routes lead to a place of safety. </w:t>
            </w:r>
          </w:p>
          <w:p w14:paraId="4B9C821D" w14:textId="77777777" w:rsidR="000A1EB3" w:rsidRDefault="000A1EB3">
            <w:pPr>
              <w:pStyle w:val="Style1"/>
              <w:rPr>
                <w:rFonts w:ascii="Arial" w:hAnsi="Arial" w:cs="Arial"/>
                <w:bCs/>
                <w:i/>
                <w:iCs/>
                <w:sz w:val="24"/>
              </w:rPr>
            </w:pPr>
          </w:p>
          <w:p w14:paraId="4E38670E" w14:textId="77777777" w:rsidR="000A1EB3" w:rsidRPr="009844AD" w:rsidRDefault="000A1EB3" w:rsidP="009844AD">
            <w:pPr>
              <w:pStyle w:val="Style1"/>
              <w:rPr>
                <w:rFonts w:ascii="Comic Sans MS" w:hAnsi="Comic Sans MS"/>
                <w:b/>
                <w:color w:val="808080"/>
                <w:sz w:val="24"/>
              </w:rPr>
            </w:pPr>
            <w:r>
              <w:rPr>
                <w:rFonts w:ascii="Arial" w:hAnsi="Arial" w:cs="Arial"/>
                <w:bCs/>
                <w:i/>
                <w:iCs/>
                <w:sz w:val="24"/>
              </w:rPr>
              <w:t xml:space="preserve">All escape routes are covered by </w:t>
            </w:r>
            <w:r w:rsidR="009844AD">
              <w:rPr>
                <w:rFonts w:ascii="Arial" w:hAnsi="Arial" w:cs="Arial"/>
                <w:bCs/>
                <w:i/>
                <w:iCs/>
                <w:sz w:val="24"/>
              </w:rPr>
              <w:t>e</w:t>
            </w:r>
            <w:r>
              <w:rPr>
                <w:rFonts w:ascii="Arial" w:hAnsi="Arial" w:cs="Arial"/>
                <w:bCs/>
                <w:i/>
                <w:iCs/>
                <w:sz w:val="24"/>
              </w:rPr>
              <w:t xml:space="preserve">mergency </w:t>
            </w:r>
            <w:r w:rsidR="009844AD">
              <w:rPr>
                <w:rFonts w:ascii="Arial" w:hAnsi="Arial" w:cs="Arial"/>
                <w:bCs/>
                <w:i/>
                <w:iCs/>
                <w:sz w:val="24"/>
              </w:rPr>
              <w:t>l</w:t>
            </w:r>
            <w:r>
              <w:rPr>
                <w:rFonts w:ascii="Arial" w:hAnsi="Arial" w:cs="Arial"/>
                <w:bCs/>
                <w:i/>
                <w:iCs/>
                <w:sz w:val="24"/>
              </w:rPr>
              <w:t>ighting.</w:t>
            </w:r>
          </w:p>
        </w:tc>
      </w:tr>
      <w:tr w:rsidR="000A1EB3" w14:paraId="1563ADE1" w14:textId="77777777" w:rsidTr="009844AD">
        <w:tblPrEx>
          <w:tblCellMar>
            <w:top w:w="0" w:type="dxa"/>
            <w:bottom w:w="0" w:type="dxa"/>
          </w:tblCellMar>
        </w:tblPrEx>
        <w:trPr>
          <w:cantSplit/>
          <w:trHeight w:val="406"/>
        </w:trPr>
        <w:tc>
          <w:tcPr>
            <w:tcW w:w="480" w:type="dxa"/>
            <w:shd w:val="clear" w:color="auto" w:fill="C0C0C0"/>
            <w:vAlign w:val="center"/>
          </w:tcPr>
          <w:p w14:paraId="0E3D2604" w14:textId="77777777" w:rsidR="000A1EB3" w:rsidRPr="003E1A9E" w:rsidRDefault="000A1EB3" w:rsidP="003E1A9E">
            <w:pPr>
              <w:ind w:right="-108"/>
              <w:rPr>
                <w:b/>
              </w:rPr>
            </w:pPr>
            <w:r w:rsidRPr="003E1A9E">
              <w:rPr>
                <w:b/>
              </w:rPr>
              <w:lastRenderedPageBreak/>
              <w:t>10</w:t>
            </w:r>
          </w:p>
        </w:tc>
        <w:tc>
          <w:tcPr>
            <w:tcW w:w="9600" w:type="dxa"/>
            <w:shd w:val="clear" w:color="auto" w:fill="C0C0C0"/>
            <w:vAlign w:val="center"/>
          </w:tcPr>
          <w:p w14:paraId="5AE81B14" w14:textId="77777777" w:rsidR="000A1EB3" w:rsidRPr="003E1A9E" w:rsidRDefault="000A1EB3" w:rsidP="009844AD">
            <w:pPr>
              <w:ind w:right="-108"/>
              <w:rPr>
                <w:b/>
              </w:rPr>
            </w:pPr>
            <w:r w:rsidRPr="003E1A9E">
              <w:rPr>
                <w:b/>
              </w:rPr>
              <w:t xml:space="preserve">Means </w:t>
            </w:r>
            <w:r w:rsidR="003E1A9E">
              <w:rPr>
                <w:b/>
              </w:rPr>
              <w:t xml:space="preserve">of </w:t>
            </w:r>
            <w:r w:rsidR="009844AD">
              <w:rPr>
                <w:b/>
              </w:rPr>
              <w:t>e</w:t>
            </w:r>
            <w:r w:rsidR="003E1A9E">
              <w:rPr>
                <w:b/>
              </w:rPr>
              <w:t xml:space="preserve">scape – </w:t>
            </w:r>
            <w:r w:rsidR="009844AD">
              <w:rPr>
                <w:b/>
              </w:rPr>
              <w:t>v</w:t>
            </w:r>
            <w:r w:rsidR="003E1A9E">
              <w:rPr>
                <w:b/>
              </w:rPr>
              <w:t xml:space="preserve">ertical </w:t>
            </w:r>
            <w:r w:rsidR="009844AD">
              <w:rPr>
                <w:b/>
              </w:rPr>
              <w:t>e</w:t>
            </w:r>
            <w:r w:rsidR="003E1A9E">
              <w:rPr>
                <w:b/>
              </w:rPr>
              <w:t>vacuation</w:t>
            </w:r>
          </w:p>
        </w:tc>
      </w:tr>
      <w:tr w:rsidR="000A1EB3" w14:paraId="651CF277" w14:textId="77777777" w:rsidTr="007B1A84">
        <w:tblPrEx>
          <w:tblCellMar>
            <w:top w:w="0" w:type="dxa"/>
            <w:bottom w:w="0" w:type="dxa"/>
          </w:tblCellMar>
        </w:tblPrEx>
        <w:trPr>
          <w:cantSplit/>
          <w:trHeight w:val="3262"/>
        </w:trPr>
        <w:tc>
          <w:tcPr>
            <w:tcW w:w="10080" w:type="dxa"/>
            <w:gridSpan w:val="2"/>
          </w:tcPr>
          <w:p w14:paraId="2C123B86" w14:textId="77777777" w:rsidR="000A1EB3" w:rsidRDefault="000A1EB3">
            <w:pPr>
              <w:rPr>
                <w:b/>
                <w:bCs/>
              </w:rPr>
            </w:pPr>
            <w:r>
              <w:rPr>
                <w:b/>
                <w:bCs/>
              </w:rPr>
              <w:t>Commentary:</w:t>
            </w:r>
          </w:p>
          <w:p w14:paraId="528252A7" w14:textId="77777777" w:rsidR="000A1EB3" w:rsidRDefault="000A1EB3">
            <w:pPr>
              <w:jc w:val="center"/>
            </w:pPr>
          </w:p>
          <w:p w14:paraId="6CA9BBBD" w14:textId="77777777" w:rsidR="000A1EB3" w:rsidRDefault="000A1EB3">
            <w:pPr>
              <w:pStyle w:val="Style1"/>
              <w:rPr>
                <w:rFonts w:ascii="Arial" w:hAnsi="Arial" w:cs="Arial"/>
                <w:bCs/>
                <w:i/>
                <w:iCs/>
                <w:sz w:val="24"/>
              </w:rPr>
            </w:pPr>
            <w:r>
              <w:rPr>
                <w:rFonts w:ascii="Arial" w:hAnsi="Arial" w:cs="Arial"/>
                <w:bCs/>
                <w:i/>
                <w:iCs/>
                <w:sz w:val="24"/>
                <w:u w:val="single"/>
              </w:rPr>
              <w:t xml:space="preserve">Second </w:t>
            </w:r>
            <w:r w:rsidR="009844AD">
              <w:rPr>
                <w:rFonts w:ascii="Arial" w:hAnsi="Arial" w:cs="Arial"/>
                <w:bCs/>
                <w:i/>
                <w:iCs/>
                <w:sz w:val="24"/>
                <w:u w:val="single"/>
              </w:rPr>
              <w:t>f</w:t>
            </w:r>
            <w:r>
              <w:rPr>
                <w:rFonts w:ascii="Arial" w:hAnsi="Arial" w:cs="Arial"/>
                <w:bCs/>
                <w:i/>
                <w:iCs/>
                <w:sz w:val="24"/>
                <w:u w:val="single"/>
              </w:rPr>
              <w:t>loor</w:t>
            </w:r>
            <w:r>
              <w:rPr>
                <w:rFonts w:ascii="Arial" w:hAnsi="Arial" w:cs="Arial"/>
                <w:bCs/>
                <w:i/>
                <w:iCs/>
                <w:sz w:val="24"/>
              </w:rPr>
              <w:t xml:space="preserve"> - There is an internal stairway serving the second floor. </w:t>
            </w:r>
            <w:r w:rsidR="003666CB">
              <w:rPr>
                <w:rFonts w:ascii="Arial" w:hAnsi="Arial" w:cs="Arial"/>
                <w:bCs/>
                <w:i/>
                <w:iCs/>
                <w:sz w:val="24"/>
              </w:rPr>
              <w:t xml:space="preserve"> </w:t>
            </w:r>
            <w:r>
              <w:rPr>
                <w:rFonts w:ascii="Arial" w:hAnsi="Arial" w:cs="Arial"/>
                <w:bCs/>
                <w:i/>
                <w:iCs/>
                <w:sz w:val="24"/>
              </w:rPr>
              <w:t xml:space="preserve">This is adequate for </w:t>
            </w:r>
            <w:r w:rsidR="003E1A9E">
              <w:rPr>
                <w:rFonts w:ascii="Arial" w:hAnsi="Arial" w:cs="Arial"/>
                <w:bCs/>
                <w:i/>
                <w:iCs/>
                <w:sz w:val="24"/>
              </w:rPr>
              <w:t>means of escape</w:t>
            </w:r>
            <w:r w:rsidR="00F938FF">
              <w:rPr>
                <w:rFonts w:ascii="Arial" w:hAnsi="Arial" w:cs="Arial"/>
                <w:bCs/>
                <w:i/>
                <w:iCs/>
                <w:sz w:val="24"/>
              </w:rPr>
              <w:t xml:space="preserve"> as the staircase is protected by the fire resisting construction.</w:t>
            </w:r>
          </w:p>
          <w:p w14:paraId="46943127" w14:textId="77777777" w:rsidR="00F938FF" w:rsidRDefault="00F938FF">
            <w:pPr>
              <w:pStyle w:val="Style1"/>
              <w:rPr>
                <w:rFonts w:ascii="Arial" w:hAnsi="Arial" w:cs="Arial"/>
                <w:bCs/>
                <w:i/>
                <w:iCs/>
                <w:sz w:val="24"/>
                <w:u w:val="single"/>
              </w:rPr>
            </w:pPr>
          </w:p>
          <w:p w14:paraId="3E2E89CC" w14:textId="77777777" w:rsidR="000A1EB3" w:rsidRDefault="000A1EB3">
            <w:pPr>
              <w:pStyle w:val="Style1"/>
              <w:rPr>
                <w:rFonts w:ascii="Arial" w:hAnsi="Arial" w:cs="Arial"/>
                <w:bCs/>
                <w:i/>
                <w:iCs/>
                <w:sz w:val="24"/>
              </w:rPr>
            </w:pPr>
            <w:r>
              <w:rPr>
                <w:rFonts w:ascii="Arial" w:hAnsi="Arial" w:cs="Arial"/>
                <w:bCs/>
                <w:i/>
                <w:iCs/>
                <w:sz w:val="24"/>
                <w:u w:val="single"/>
              </w:rPr>
              <w:t xml:space="preserve">First </w:t>
            </w:r>
            <w:r w:rsidR="009844AD">
              <w:rPr>
                <w:rFonts w:ascii="Arial" w:hAnsi="Arial" w:cs="Arial"/>
                <w:bCs/>
                <w:i/>
                <w:iCs/>
                <w:sz w:val="24"/>
                <w:u w:val="single"/>
              </w:rPr>
              <w:t>f</w:t>
            </w:r>
            <w:r>
              <w:rPr>
                <w:rFonts w:ascii="Arial" w:hAnsi="Arial" w:cs="Arial"/>
                <w:bCs/>
                <w:i/>
                <w:iCs/>
                <w:sz w:val="24"/>
                <w:u w:val="single"/>
              </w:rPr>
              <w:t>loor</w:t>
            </w:r>
            <w:r>
              <w:rPr>
                <w:rFonts w:ascii="Arial" w:hAnsi="Arial" w:cs="Arial"/>
                <w:bCs/>
                <w:i/>
                <w:iCs/>
                <w:sz w:val="24"/>
              </w:rPr>
              <w:t xml:space="preserve"> – There is an internal stairwa</w:t>
            </w:r>
            <w:r w:rsidR="003666CB">
              <w:rPr>
                <w:rFonts w:ascii="Arial" w:hAnsi="Arial" w:cs="Arial"/>
                <w:bCs/>
                <w:i/>
                <w:iCs/>
                <w:sz w:val="24"/>
              </w:rPr>
              <w:t xml:space="preserve">y </w:t>
            </w:r>
            <w:r w:rsidR="00F938FF">
              <w:rPr>
                <w:rFonts w:ascii="Arial" w:hAnsi="Arial" w:cs="Arial"/>
                <w:bCs/>
                <w:i/>
                <w:iCs/>
                <w:sz w:val="24"/>
              </w:rPr>
              <w:t>se</w:t>
            </w:r>
            <w:r>
              <w:rPr>
                <w:rFonts w:ascii="Arial" w:hAnsi="Arial" w:cs="Arial"/>
                <w:bCs/>
                <w:i/>
                <w:iCs/>
                <w:sz w:val="24"/>
              </w:rPr>
              <w:t xml:space="preserve">rving the first floor. </w:t>
            </w:r>
            <w:r w:rsidR="009844AD">
              <w:rPr>
                <w:rFonts w:ascii="Arial" w:hAnsi="Arial" w:cs="Arial"/>
                <w:bCs/>
                <w:i/>
                <w:iCs/>
                <w:sz w:val="24"/>
              </w:rPr>
              <w:t xml:space="preserve"> </w:t>
            </w:r>
            <w:r>
              <w:rPr>
                <w:rFonts w:ascii="Arial" w:hAnsi="Arial" w:cs="Arial"/>
                <w:bCs/>
                <w:i/>
                <w:iCs/>
                <w:sz w:val="24"/>
              </w:rPr>
              <w:t>This is considered adequate for means of escape from the first floor</w:t>
            </w:r>
            <w:r w:rsidR="00F938FF">
              <w:rPr>
                <w:rFonts w:ascii="Arial" w:hAnsi="Arial" w:cs="Arial"/>
                <w:bCs/>
                <w:i/>
                <w:iCs/>
                <w:sz w:val="24"/>
              </w:rPr>
              <w:t xml:space="preserve"> as the staircase is protected by fire resisting construction</w:t>
            </w:r>
            <w:r>
              <w:rPr>
                <w:rFonts w:ascii="Arial" w:hAnsi="Arial" w:cs="Arial"/>
                <w:bCs/>
                <w:i/>
                <w:iCs/>
                <w:sz w:val="24"/>
              </w:rPr>
              <w:t>.</w:t>
            </w:r>
          </w:p>
          <w:p w14:paraId="1A692EC7" w14:textId="77777777" w:rsidR="000A1EB3" w:rsidRDefault="000A1EB3">
            <w:pPr>
              <w:pStyle w:val="Style1"/>
              <w:rPr>
                <w:rFonts w:ascii="Arial" w:hAnsi="Arial" w:cs="Arial"/>
                <w:bCs/>
                <w:i/>
                <w:iCs/>
                <w:sz w:val="24"/>
                <w:u w:val="single"/>
              </w:rPr>
            </w:pPr>
          </w:p>
          <w:p w14:paraId="50344FB3" w14:textId="77777777" w:rsidR="000A1EB3" w:rsidRDefault="000A1EB3">
            <w:pPr>
              <w:pStyle w:val="Style1"/>
              <w:rPr>
                <w:rFonts w:ascii="Arial" w:hAnsi="Arial" w:cs="Arial"/>
                <w:bCs/>
                <w:i/>
                <w:iCs/>
                <w:sz w:val="24"/>
              </w:rPr>
            </w:pPr>
            <w:r>
              <w:rPr>
                <w:rFonts w:ascii="Arial" w:hAnsi="Arial" w:cs="Arial"/>
                <w:bCs/>
                <w:i/>
                <w:iCs/>
                <w:sz w:val="24"/>
                <w:u w:val="single"/>
              </w:rPr>
              <w:t>Overall</w:t>
            </w:r>
            <w:r>
              <w:rPr>
                <w:rFonts w:ascii="Arial" w:hAnsi="Arial" w:cs="Arial"/>
                <w:bCs/>
                <w:i/>
                <w:iCs/>
                <w:sz w:val="24"/>
              </w:rPr>
              <w:t xml:space="preserve"> – </w:t>
            </w:r>
            <w:r w:rsidR="00F938FF">
              <w:rPr>
                <w:rFonts w:ascii="Arial" w:hAnsi="Arial" w:cs="Arial"/>
                <w:bCs/>
                <w:i/>
                <w:iCs/>
                <w:sz w:val="24"/>
              </w:rPr>
              <w:t>The stairway in the premises is protected by fire construction and therefore for means of escape is considered satisfactory.</w:t>
            </w:r>
          </w:p>
          <w:p w14:paraId="01E263D7" w14:textId="77777777" w:rsidR="000A1EB3" w:rsidRDefault="000A1EB3"/>
        </w:tc>
      </w:tr>
    </w:tbl>
    <w:p w14:paraId="228EA463" w14:textId="77777777" w:rsidR="000A1EB3" w:rsidRDefault="000A1EB3">
      <w:pPr>
        <w:pStyle w:val="Header"/>
        <w:tabs>
          <w:tab w:val="clear" w:pos="4320"/>
          <w:tab w:val="clear" w:pos="8640"/>
        </w:tabs>
        <w:rPr>
          <w:rFonts w:ascii="Arial" w:hAnsi="Arial" w:cs="Arial"/>
          <w:szCs w:val="24"/>
          <w:lang w:val="en-GB"/>
        </w:rPr>
      </w:pPr>
    </w:p>
    <w:p w14:paraId="55453CAF" w14:textId="77777777" w:rsidR="000A1EB3" w:rsidRPr="00FB01DE" w:rsidRDefault="000A1EB3" w:rsidP="00FB01DE">
      <w:pPr>
        <w:pStyle w:val="Heading1"/>
        <w:tabs>
          <w:tab w:val="clear" w:pos="850"/>
          <w:tab w:val="left" w:pos="567"/>
        </w:tabs>
        <w:rPr>
          <w:u w:val="none"/>
        </w:rPr>
      </w:pPr>
      <w:bookmarkStart w:id="16" w:name="_Toc57209441"/>
      <w:r w:rsidRPr="00FB01DE">
        <w:rPr>
          <w:u w:val="none"/>
        </w:rPr>
        <w:t>11</w:t>
      </w:r>
      <w:r w:rsidRPr="00FB01DE">
        <w:rPr>
          <w:u w:val="none"/>
        </w:rPr>
        <w:tab/>
        <w:t>Fire Safety Signs and Notices</w:t>
      </w:r>
      <w:bookmarkEnd w:id="16"/>
      <w:r w:rsidRPr="00FB01DE">
        <w:rPr>
          <w:u w:val="none"/>
        </w:rPr>
        <w:t xml:space="preserve">  </w:t>
      </w:r>
    </w:p>
    <w:p w14:paraId="5C35F3CB" w14:textId="77777777" w:rsidR="000A1EB3" w:rsidRDefault="000A1EB3">
      <w:pPr>
        <w:jc w:val="both"/>
        <w:rPr>
          <w:snapToGrid w:val="0"/>
          <w:color w:val="000000"/>
          <w:lang w:val="en-US"/>
        </w:rPr>
      </w:pPr>
    </w:p>
    <w:p w14:paraId="1CD69401" w14:textId="77777777" w:rsidR="000A1EB3" w:rsidRPr="00FB01DE" w:rsidRDefault="000A1EB3" w:rsidP="00FB01DE">
      <w:pPr>
        <w:numPr>
          <w:ilvl w:val="0"/>
          <w:numId w:val="20"/>
        </w:numPr>
        <w:tabs>
          <w:tab w:val="clear" w:pos="1440"/>
        </w:tabs>
        <w:ind w:left="426" w:hanging="284"/>
        <w:jc w:val="both"/>
        <w:rPr>
          <w:snapToGrid w:val="0"/>
          <w:color w:val="000000"/>
          <w:lang w:val="en-US"/>
        </w:rPr>
      </w:pPr>
      <w:r>
        <w:rPr>
          <w:snapToGrid w:val="0"/>
          <w:color w:val="000000"/>
          <w:lang w:val="en-US"/>
        </w:rPr>
        <w:t>Do all fire safety signs comply with the current standard (pictogram – symbols)?</w:t>
      </w:r>
    </w:p>
    <w:p w14:paraId="6EF8BB5C" w14:textId="77777777" w:rsidR="000A1EB3" w:rsidRPr="00FB01DE" w:rsidRDefault="000A1EB3" w:rsidP="00FB01DE">
      <w:pPr>
        <w:numPr>
          <w:ilvl w:val="0"/>
          <w:numId w:val="20"/>
        </w:numPr>
        <w:tabs>
          <w:tab w:val="clear" w:pos="1440"/>
        </w:tabs>
        <w:ind w:left="426" w:hanging="284"/>
        <w:jc w:val="both"/>
        <w:rPr>
          <w:snapToGrid w:val="0"/>
          <w:color w:val="000000"/>
          <w:lang w:val="en-US"/>
        </w:rPr>
      </w:pPr>
      <w:r>
        <w:rPr>
          <w:snapToGrid w:val="0"/>
          <w:color w:val="000000"/>
          <w:lang w:val="en-US"/>
        </w:rPr>
        <w:t>Are there sufficient fire exit signs on the</w:t>
      </w:r>
      <w:r w:rsidR="00FB01DE">
        <w:rPr>
          <w:snapToGrid w:val="0"/>
          <w:color w:val="000000"/>
          <w:lang w:val="en-US"/>
        </w:rPr>
        <w:t xml:space="preserve"> escape routes?</w:t>
      </w:r>
    </w:p>
    <w:p w14:paraId="57389FD2" w14:textId="77777777" w:rsidR="000A1EB3" w:rsidRPr="00FB01DE" w:rsidRDefault="000A1EB3" w:rsidP="00FB01DE">
      <w:pPr>
        <w:numPr>
          <w:ilvl w:val="0"/>
          <w:numId w:val="20"/>
        </w:numPr>
        <w:tabs>
          <w:tab w:val="clear" w:pos="1440"/>
        </w:tabs>
        <w:ind w:left="426" w:hanging="284"/>
        <w:jc w:val="both"/>
        <w:rPr>
          <w:snapToGrid w:val="0"/>
          <w:color w:val="000000"/>
          <w:lang w:val="en-US"/>
        </w:rPr>
      </w:pPr>
      <w:proofErr w:type="gramStart"/>
      <w:r>
        <w:rPr>
          <w:snapToGrid w:val="0"/>
          <w:color w:val="000000"/>
          <w:lang w:val="en-US"/>
        </w:rPr>
        <w:t>Are</w:t>
      </w:r>
      <w:proofErr w:type="gramEnd"/>
      <w:r>
        <w:rPr>
          <w:snapToGrid w:val="0"/>
          <w:color w:val="000000"/>
          <w:lang w:val="en-US"/>
        </w:rPr>
        <w:t xml:space="preserve"> internal fire resisting doors indicated with</w:t>
      </w:r>
      <w:r w:rsidR="00FB01DE">
        <w:rPr>
          <w:snapToGrid w:val="0"/>
          <w:color w:val="000000"/>
          <w:lang w:val="en-US"/>
        </w:rPr>
        <w:t xml:space="preserve"> “Fire Door-Keep Shut” notices?</w:t>
      </w:r>
    </w:p>
    <w:p w14:paraId="32582E9B" w14:textId="77777777" w:rsidR="000A1EB3" w:rsidRPr="00FB01DE" w:rsidRDefault="000A1EB3" w:rsidP="00FB01DE">
      <w:pPr>
        <w:numPr>
          <w:ilvl w:val="0"/>
          <w:numId w:val="20"/>
        </w:numPr>
        <w:tabs>
          <w:tab w:val="clear" w:pos="1440"/>
        </w:tabs>
        <w:ind w:left="426" w:hanging="284"/>
        <w:jc w:val="both"/>
        <w:rPr>
          <w:snapToGrid w:val="0"/>
          <w:color w:val="000000"/>
          <w:lang w:val="en-US"/>
        </w:rPr>
      </w:pPr>
      <w:r>
        <w:rPr>
          <w:snapToGrid w:val="0"/>
          <w:color w:val="000000"/>
          <w:lang w:val="en-US"/>
        </w:rPr>
        <w:t>Are internal fire-resisting doors to cupboards indicated with “Fire</w:t>
      </w:r>
      <w:r w:rsidR="00FB01DE">
        <w:rPr>
          <w:snapToGrid w:val="0"/>
          <w:color w:val="000000"/>
          <w:lang w:val="en-US"/>
        </w:rPr>
        <w:t xml:space="preserve"> Door –Keep Locked Shut” signs?</w:t>
      </w:r>
    </w:p>
    <w:p w14:paraId="7C00B8B0" w14:textId="77777777" w:rsidR="000A1EB3" w:rsidRPr="00FB01DE" w:rsidRDefault="000A1EB3" w:rsidP="00FB01DE">
      <w:pPr>
        <w:numPr>
          <w:ilvl w:val="0"/>
          <w:numId w:val="20"/>
        </w:numPr>
        <w:tabs>
          <w:tab w:val="clear" w:pos="1440"/>
        </w:tabs>
        <w:ind w:left="426" w:hanging="284"/>
        <w:jc w:val="both"/>
        <w:rPr>
          <w:snapToGrid w:val="0"/>
          <w:color w:val="000000"/>
          <w:lang w:val="en-US"/>
        </w:rPr>
      </w:pPr>
      <w:r>
        <w:rPr>
          <w:snapToGrid w:val="0"/>
          <w:color w:val="000000"/>
          <w:lang w:val="en-US"/>
        </w:rPr>
        <w:t>Where necessary are fire exit doors marked with “Fire Exit-Keep</w:t>
      </w:r>
      <w:r w:rsidR="00FB01DE">
        <w:rPr>
          <w:snapToGrid w:val="0"/>
          <w:color w:val="000000"/>
          <w:lang w:val="en-US"/>
        </w:rPr>
        <w:t xml:space="preserve"> Clear” notices? (Outside face)</w:t>
      </w:r>
    </w:p>
    <w:p w14:paraId="42BA239C" w14:textId="77777777" w:rsidR="000A1EB3" w:rsidRPr="00FB01DE" w:rsidRDefault="000A1EB3" w:rsidP="00FB01DE">
      <w:pPr>
        <w:numPr>
          <w:ilvl w:val="0"/>
          <w:numId w:val="20"/>
        </w:numPr>
        <w:tabs>
          <w:tab w:val="clear" w:pos="1440"/>
        </w:tabs>
        <w:ind w:left="426" w:hanging="284"/>
        <w:jc w:val="both"/>
        <w:rPr>
          <w:snapToGrid w:val="0"/>
          <w:color w:val="000000"/>
          <w:lang w:val="en-US"/>
        </w:rPr>
      </w:pPr>
      <w:r>
        <w:rPr>
          <w:snapToGrid w:val="0"/>
          <w:color w:val="000000"/>
          <w:lang w:val="en-US"/>
        </w:rPr>
        <w:t>Are there signs indicating how to use door-opening mecha</w:t>
      </w:r>
      <w:r w:rsidR="00FB01DE">
        <w:rPr>
          <w:snapToGrid w:val="0"/>
          <w:color w:val="000000"/>
          <w:lang w:val="en-US"/>
        </w:rPr>
        <w:t xml:space="preserve">nisms, </w:t>
      </w:r>
      <w:proofErr w:type="gramStart"/>
      <w:r w:rsidR="00FB01DE">
        <w:rPr>
          <w:snapToGrid w:val="0"/>
          <w:color w:val="000000"/>
          <w:lang w:val="en-US"/>
        </w:rPr>
        <w:t>e.g.</w:t>
      </w:r>
      <w:proofErr w:type="gramEnd"/>
      <w:r w:rsidR="00FB01DE">
        <w:rPr>
          <w:snapToGrid w:val="0"/>
          <w:color w:val="000000"/>
          <w:lang w:val="en-US"/>
        </w:rPr>
        <w:t xml:space="preserve"> “Push Bar to Open”?</w:t>
      </w:r>
    </w:p>
    <w:p w14:paraId="79F4F242" w14:textId="77777777" w:rsidR="000A1EB3" w:rsidRPr="00FB01DE" w:rsidRDefault="000A1EB3" w:rsidP="00FB01DE">
      <w:pPr>
        <w:numPr>
          <w:ilvl w:val="0"/>
          <w:numId w:val="20"/>
        </w:numPr>
        <w:tabs>
          <w:tab w:val="clear" w:pos="1440"/>
        </w:tabs>
        <w:ind w:left="426" w:hanging="284"/>
        <w:jc w:val="both"/>
        <w:rPr>
          <w:snapToGrid w:val="0"/>
          <w:color w:val="000000"/>
          <w:lang w:val="en-US"/>
        </w:rPr>
      </w:pPr>
      <w:r>
        <w:rPr>
          <w:snapToGrid w:val="0"/>
          <w:color w:val="000000"/>
          <w:lang w:val="en-US"/>
        </w:rPr>
        <w:t xml:space="preserve">Are general fire action notices displayed stating </w:t>
      </w:r>
      <w:r w:rsidR="00FB01DE">
        <w:rPr>
          <w:snapToGrid w:val="0"/>
          <w:color w:val="000000"/>
          <w:lang w:val="en-US"/>
        </w:rPr>
        <w:t>what to do in a fire situation?</w:t>
      </w:r>
    </w:p>
    <w:p w14:paraId="44FEBEF8" w14:textId="77777777" w:rsidR="000A1EB3" w:rsidRDefault="000A1EB3" w:rsidP="00FB01DE">
      <w:pPr>
        <w:numPr>
          <w:ilvl w:val="0"/>
          <w:numId w:val="20"/>
        </w:numPr>
        <w:tabs>
          <w:tab w:val="clear" w:pos="1440"/>
        </w:tabs>
        <w:ind w:left="426" w:hanging="284"/>
        <w:jc w:val="both"/>
        <w:rPr>
          <w:snapToGrid w:val="0"/>
          <w:color w:val="000000"/>
          <w:lang w:val="en-US"/>
        </w:rPr>
      </w:pPr>
      <w:r>
        <w:rPr>
          <w:snapToGrid w:val="0"/>
          <w:color w:val="000000"/>
          <w:lang w:val="en-US"/>
        </w:rPr>
        <w:t>Where necessary is fire-fighting equipment indicated by signs?</w:t>
      </w:r>
    </w:p>
    <w:p w14:paraId="7BF106A2" w14:textId="77777777" w:rsidR="000A1EB3" w:rsidRPr="00FB01DE" w:rsidRDefault="000A1EB3" w:rsidP="00FB01DE">
      <w:pPr>
        <w:pStyle w:val="Heading1"/>
        <w:tabs>
          <w:tab w:val="clear" w:pos="850"/>
          <w:tab w:val="left" w:pos="567"/>
        </w:tabs>
        <w:rPr>
          <w:snapToGrid w:val="0"/>
          <w:u w:val="none"/>
          <w:lang w:val="en-US"/>
        </w:rPr>
      </w:pPr>
      <w:bookmarkStart w:id="17" w:name="_Toc57209442"/>
      <w:r w:rsidRPr="00FB01DE">
        <w:rPr>
          <w:kern w:val="28"/>
          <w:u w:val="none"/>
        </w:rPr>
        <w:t>12</w:t>
      </w:r>
      <w:r w:rsidRPr="00FB01DE">
        <w:rPr>
          <w:kern w:val="28"/>
          <w:u w:val="none"/>
        </w:rPr>
        <w:tab/>
        <w:t>F</w:t>
      </w:r>
      <w:r w:rsidRPr="00FB01DE">
        <w:rPr>
          <w:snapToGrid w:val="0"/>
          <w:u w:val="none"/>
          <w:lang w:val="en-US"/>
        </w:rPr>
        <w:t>ire Warning Systems</w:t>
      </w:r>
      <w:bookmarkEnd w:id="17"/>
      <w:r w:rsidRPr="00FB01DE">
        <w:rPr>
          <w:snapToGrid w:val="0"/>
          <w:u w:val="none"/>
          <w:lang w:val="en-US"/>
        </w:rPr>
        <w:t xml:space="preserve"> </w:t>
      </w:r>
    </w:p>
    <w:p w14:paraId="68986D2F" w14:textId="77777777" w:rsidR="000A1EB3" w:rsidRDefault="000A1EB3">
      <w:pPr>
        <w:jc w:val="both"/>
        <w:rPr>
          <w:snapToGrid w:val="0"/>
          <w:color w:val="000000"/>
          <w:lang w:val="en-US"/>
        </w:rPr>
      </w:pPr>
    </w:p>
    <w:p w14:paraId="3AA1997D" w14:textId="77777777" w:rsidR="000A1EB3" w:rsidRDefault="000A1EB3" w:rsidP="00FB01DE">
      <w:pPr>
        <w:numPr>
          <w:ilvl w:val="0"/>
          <w:numId w:val="21"/>
        </w:numPr>
        <w:tabs>
          <w:tab w:val="clear" w:pos="1440"/>
          <w:tab w:val="num" w:pos="426"/>
        </w:tabs>
        <w:ind w:left="426" w:hanging="284"/>
        <w:jc w:val="both"/>
        <w:rPr>
          <w:snapToGrid w:val="0"/>
          <w:color w:val="000000"/>
          <w:lang w:val="en-US"/>
        </w:rPr>
      </w:pPr>
      <w:r>
        <w:rPr>
          <w:snapToGrid w:val="0"/>
          <w:color w:val="000000"/>
          <w:lang w:val="en-US"/>
        </w:rPr>
        <w:t>Is there a suitable fire warning system to alert occupants in the event of a fire?</w:t>
      </w:r>
    </w:p>
    <w:p w14:paraId="648A1C16" w14:textId="77777777" w:rsidR="000A1EB3" w:rsidRDefault="000A1EB3" w:rsidP="00FB01DE">
      <w:pPr>
        <w:numPr>
          <w:ilvl w:val="0"/>
          <w:numId w:val="21"/>
        </w:numPr>
        <w:tabs>
          <w:tab w:val="clear" w:pos="1440"/>
          <w:tab w:val="num" w:pos="426"/>
        </w:tabs>
        <w:ind w:left="426" w:hanging="284"/>
        <w:jc w:val="both"/>
        <w:rPr>
          <w:snapToGrid w:val="0"/>
          <w:color w:val="000000"/>
          <w:lang w:val="en-US"/>
        </w:rPr>
      </w:pPr>
      <w:r>
        <w:rPr>
          <w:snapToGrid w:val="0"/>
          <w:color w:val="000000"/>
          <w:lang w:val="en-US"/>
        </w:rPr>
        <w:t xml:space="preserve">If the premises are large and/or complex an electric fire alarm may be </w:t>
      </w:r>
      <w:proofErr w:type="gramStart"/>
      <w:r>
        <w:rPr>
          <w:snapToGrid w:val="0"/>
          <w:color w:val="000000"/>
          <w:lang w:val="en-US"/>
        </w:rPr>
        <w:t>required</w:t>
      </w:r>
      <w:proofErr w:type="gramEnd"/>
      <w:r>
        <w:rPr>
          <w:snapToGrid w:val="0"/>
          <w:color w:val="000000"/>
          <w:lang w:val="en-US"/>
        </w:rPr>
        <w:t xml:space="preserve"> and it should be installed to the current British Standard</w:t>
      </w:r>
    </w:p>
    <w:p w14:paraId="2164635E" w14:textId="77777777" w:rsidR="000A1EB3" w:rsidRDefault="000A1EB3" w:rsidP="00FB01DE">
      <w:pPr>
        <w:numPr>
          <w:ilvl w:val="0"/>
          <w:numId w:val="21"/>
        </w:numPr>
        <w:tabs>
          <w:tab w:val="clear" w:pos="1440"/>
          <w:tab w:val="num" w:pos="426"/>
        </w:tabs>
        <w:ind w:left="426" w:hanging="284"/>
        <w:jc w:val="both"/>
        <w:rPr>
          <w:snapToGrid w:val="0"/>
          <w:color w:val="000000"/>
          <w:lang w:val="en-US"/>
        </w:rPr>
      </w:pPr>
      <w:r>
        <w:rPr>
          <w:snapToGrid w:val="0"/>
          <w:color w:val="000000"/>
          <w:lang w:val="en-US"/>
        </w:rPr>
        <w:t>Can all occupants be alerted by the alarm when it is sounded (including persons with hearing difficulties)?</w:t>
      </w:r>
    </w:p>
    <w:p w14:paraId="2344CBCA" w14:textId="77777777" w:rsidR="000A1EB3" w:rsidRDefault="000A1EB3" w:rsidP="00FB01DE">
      <w:pPr>
        <w:numPr>
          <w:ilvl w:val="0"/>
          <w:numId w:val="21"/>
        </w:numPr>
        <w:tabs>
          <w:tab w:val="clear" w:pos="1440"/>
          <w:tab w:val="num" w:pos="426"/>
        </w:tabs>
        <w:ind w:left="426" w:hanging="284"/>
        <w:jc w:val="both"/>
        <w:rPr>
          <w:snapToGrid w:val="0"/>
          <w:color w:val="000000"/>
          <w:lang w:val="en-US"/>
        </w:rPr>
      </w:pPr>
      <w:r>
        <w:rPr>
          <w:snapToGrid w:val="0"/>
          <w:color w:val="000000"/>
          <w:lang w:val="en-US"/>
        </w:rPr>
        <w:t xml:space="preserve">Is there a need for automatic fire detection </w:t>
      </w:r>
      <w:proofErr w:type="gramStart"/>
      <w:r>
        <w:rPr>
          <w:snapToGrid w:val="0"/>
          <w:color w:val="000000"/>
          <w:lang w:val="en-US"/>
        </w:rPr>
        <w:t>e.g.</w:t>
      </w:r>
      <w:proofErr w:type="gramEnd"/>
      <w:r>
        <w:rPr>
          <w:snapToGrid w:val="0"/>
          <w:color w:val="000000"/>
          <w:lang w:val="en-US"/>
        </w:rPr>
        <w:t xml:space="preserve"> sleeping risks, multi-occupied premi</w:t>
      </w:r>
      <w:r w:rsidR="003666CB">
        <w:rPr>
          <w:snapToGrid w:val="0"/>
          <w:color w:val="000000"/>
          <w:lang w:val="en-US"/>
        </w:rPr>
        <w:t>ses, varied working, inner room</w:t>
      </w:r>
      <w:r>
        <w:rPr>
          <w:snapToGrid w:val="0"/>
          <w:color w:val="000000"/>
          <w:lang w:val="en-US"/>
        </w:rPr>
        <w:t xml:space="preserve"> situations, mezzanine floors?</w:t>
      </w:r>
    </w:p>
    <w:p w14:paraId="214AD888" w14:textId="77777777" w:rsidR="000A1EB3" w:rsidRDefault="000A1EB3">
      <w:pPr>
        <w:jc w:val="both"/>
        <w:rPr>
          <w:snapToGrid w:val="0"/>
          <w:color w:val="000000"/>
          <w:lang w:val="en-US"/>
        </w:rPr>
      </w:pPr>
    </w:p>
    <w:p w14:paraId="4F618C35" w14:textId="77777777" w:rsidR="000A1EB3" w:rsidRPr="00FB01DE" w:rsidRDefault="000A1EB3" w:rsidP="00FB01DE">
      <w:pPr>
        <w:pStyle w:val="Heading1"/>
        <w:tabs>
          <w:tab w:val="clear" w:pos="850"/>
          <w:tab w:val="left" w:pos="567"/>
        </w:tabs>
        <w:rPr>
          <w:snapToGrid w:val="0"/>
          <w:u w:val="none"/>
          <w:lang w:val="en-US"/>
        </w:rPr>
      </w:pPr>
      <w:bookmarkStart w:id="18" w:name="_Toc57209443"/>
      <w:r w:rsidRPr="00FB01DE">
        <w:rPr>
          <w:snapToGrid w:val="0"/>
          <w:u w:val="none"/>
          <w:lang w:val="en-US"/>
        </w:rPr>
        <w:t>13</w:t>
      </w:r>
      <w:r w:rsidRPr="00FB01DE">
        <w:rPr>
          <w:snapToGrid w:val="0"/>
          <w:u w:val="none"/>
          <w:lang w:val="en-US"/>
        </w:rPr>
        <w:tab/>
        <w:t>Emergency Lighting System</w:t>
      </w:r>
      <w:bookmarkEnd w:id="18"/>
      <w:r w:rsidRPr="00FB01DE">
        <w:rPr>
          <w:snapToGrid w:val="0"/>
          <w:u w:val="none"/>
          <w:lang w:val="en-US"/>
        </w:rPr>
        <w:t xml:space="preserve"> </w:t>
      </w:r>
    </w:p>
    <w:p w14:paraId="6C4CACEF" w14:textId="77777777" w:rsidR="000A1EB3" w:rsidRDefault="000A1EB3">
      <w:pPr>
        <w:jc w:val="both"/>
        <w:rPr>
          <w:snapToGrid w:val="0"/>
          <w:color w:val="000000"/>
          <w:lang w:val="en-US"/>
        </w:rPr>
      </w:pPr>
      <w:r>
        <w:rPr>
          <w:snapToGrid w:val="0"/>
          <w:color w:val="000000"/>
          <w:lang w:val="en-US"/>
        </w:rPr>
        <w:t xml:space="preserve">         </w:t>
      </w:r>
    </w:p>
    <w:p w14:paraId="54934B4D" w14:textId="77777777" w:rsidR="000A1EB3" w:rsidRDefault="000A1EB3" w:rsidP="00FB01DE">
      <w:pPr>
        <w:numPr>
          <w:ilvl w:val="0"/>
          <w:numId w:val="22"/>
        </w:numPr>
        <w:tabs>
          <w:tab w:val="clear" w:pos="1440"/>
          <w:tab w:val="left" w:pos="426"/>
        </w:tabs>
        <w:ind w:left="426" w:hanging="284"/>
        <w:jc w:val="both"/>
        <w:rPr>
          <w:snapToGrid w:val="0"/>
          <w:color w:val="000000"/>
          <w:lang w:val="en-US"/>
        </w:rPr>
      </w:pPr>
      <w:r>
        <w:rPr>
          <w:snapToGrid w:val="0"/>
          <w:color w:val="000000"/>
          <w:lang w:val="en-US"/>
        </w:rPr>
        <w:t>If the premises are in use during the hours of darkness (consider winter months) emergency lighting should be provided.  (However, adjacent street lighting through external glazing, may be considered).</w:t>
      </w:r>
    </w:p>
    <w:p w14:paraId="31BCBA31" w14:textId="77777777" w:rsidR="000A1EB3" w:rsidRDefault="000A1EB3" w:rsidP="00FB01DE">
      <w:pPr>
        <w:numPr>
          <w:ilvl w:val="0"/>
          <w:numId w:val="22"/>
        </w:numPr>
        <w:tabs>
          <w:tab w:val="clear" w:pos="1440"/>
          <w:tab w:val="left" w:pos="426"/>
        </w:tabs>
        <w:ind w:left="426" w:hanging="284"/>
        <w:jc w:val="both"/>
        <w:rPr>
          <w:snapToGrid w:val="0"/>
          <w:color w:val="000000"/>
          <w:lang w:val="en-US"/>
        </w:rPr>
      </w:pPr>
      <w:r>
        <w:rPr>
          <w:snapToGrid w:val="0"/>
          <w:color w:val="000000"/>
          <w:lang w:val="en-US"/>
        </w:rPr>
        <w:t>Areas of the premises with no natural light (internal spaces) should be provided with emergency lighting</w:t>
      </w:r>
    </w:p>
    <w:p w14:paraId="303FAEE3" w14:textId="77777777" w:rsidR="000A1EB3" w:rsidRDefault="000A1EB3" w:rsidP="00FB01DE">
      <w:pPr>
        <w:numPr>
          <w:ilvl w:val="0"/>
          <w:numId w:val="22"/>
        </w:numPr>
        <w:tabs>
          <w:tab w:val="clear" w:pos="1440"/>
          <w:tab w:val="left" w:pos="426"/>
        </w:tabs>
        <w:ind w:left="426" w:hanging="284"/>
        <w:jc w:val="both"/>
        <w:rPr>
          <w:snapToGrid w:val="0"/>
          <w:color w:val="000000"/>
          <w:lang w:val="en-US"/>
        </w:rPr>
      </w:pPr>
      <w:r>
        <w:rPr>
          <w:snapToGrid w:val="0"/>
          <w:color w:val="000000"/>
          <w:lang w:val="en-US"/>
        </w:rPr>
        <w:t>If the premises are large and/or complex an emergency lighting system should be installed to the current British Standard</w:t>
      </w:r>
    </w:p>
    <w:p w14:paraId="16250013" w14:textId="77777777" w:rsidR="000A1EB3" w:rsidRDefault="000A1EB3" w:rsidP="00FB01DE">
      <w:pPr>
        <w:numPr>
          <w:ilvl w:val="0"/>
          <w:numId w:val="22"/>
        </w:numPr>
        <w:tabs>
          <w:tab w:val="clear" w:pos="1440"/>
          <w:tab w:val="left" w:pos="426"/>
        </w:tabs>
        <w:ind w:left="426" w:hanging="284"/>
        <w:jc w:val="both"/>
        <w:rPr>
          <w:snapToGrid w:val="0"/>
          <w:color w:val="000000"/>
          <w:lang w:val="en-US"/>
        </w:rPr>
      </w:pPr>
      <w:r>
        <w:rPr>
          <w:snapToGrid w:val="0"/>
          <w:color w:val="000000"/>
          <w:lang w:val="en-US"/>
        </w:rPr>
        <w:t xml:space="preserve">Where the premises are small a number of </w:t>
      </w:r>
      <w:proofErr w:type="gramStart"/>
      <w:r>
        <w:rPr>
          <w:snapToGrid w:val="0"/>
          <w:color w:val="000000"/>
          <w:lang w:val="en-US"/>
        </w:rPr>
        <w:t>hand held</w:t>
      </w:r>
      <w:proofErr w:type="gramEnd"/>
      <w:r>
        <w:rPr>
          <w:snapToGrid w:val="0"/>
          <w:color w:val="000000"/>
          <w:lang w:val="en-US"/>
        </w:rPr>
        <w:t xml:space="preserve"> torches strategically located may be sufficient</w:t>
      </w:r>
    </w:p>
    <w:p w14:paraId="2480A8EE" w14:textId="77777777" w:rsidR="000A1EB3" w:rsidRDefault="000A1EB3" w:rsidP="00FB01DE">
      <w:pPr>
        <w:numPr>
          <w:ilvl w:val="0"/>
          <w:numId w:val="22"/>
        </w:numPr>
        <w:tabs>
          <w:tab w:val="clear" w:pos="1440"/>
          <w:tab w:val="left" w:pos="426"/>
        </w:tabs>
        <w:ind w:left="426" w:hanging="284"/>
        <w:jc w:val="both"/>
        <w:rPr>
          <w:snapToGrid w:val="0"/>
          <w:color w:val="000000"/>
          <w:lang w:val="en-US"/>
        </w:rPr>
      </w:pPr>
      <w:r>
        <w:rPr>
          <w:snapToGrid w:val="0"/>
          <w:color w:val="000000"/>
          <w:lang w:val="en-US"/>
        </w:rPr>
        <w:t>When operated is there sufficient illumination for occupants to see the external escape routes clearly?</w:t>
      </w:r>
    </w:p>
    <w:p w14:paraId="76DD65A2" w14:textId="77777777" w:rsidR="000A1EB3" w:rsidRDefault="000A1EB3" w:rsidP="00FB01DE">
      <w:pPr>
        <w:numPr>
          <w:ilvl w:val="0"/>
          <w:numId w:val="22"/>
        </w:numPr>
        <w:tabs>
          <w:tab w:val="clear" w:pos="1440"/>
          <w:tab w:val="left" w:pos="426"/>
        </w:tabs>
        <w:ind w:left="426" w:hanging="284"/>
        <w:jc w:val="both"/>
        <w:rPr>
          <w:snapToGrid w:val="0"/>
          <w:color w:val="000000"/>
          <w:lang w:val="en-US"/>
        </w:rPr>
      </w:pPr>
      <w:r>
        <w:rPr>
          <w:snapToGrid w:val="0"/>
          <w:color w:val="000000"/>
          <w:lang w:val="en-US"/>
        </w:rPr>
        <w:t>Does the system operate on sub-circuit failure?</w:t>
      </w:r>
    </w:p>
    <w:p w14:paraId="2690FA61" w14:textId="77777777" w:rsidR="000A1EB3" w:rsidRDefault="000A1EB3" w:rsidP="00FB01DE">
      <w:pPr>
        <w:numPr>
          <w:ilvl w:val="0"/>
          <w:numId w:val="22"/>
        </w:numPr>
        <w:tabs>
          <w:tab w:val="clear" w:pos="1440"/>
          <w:tab w:val="left" w:pos="426"/>
        </w:tabs>
        <w:ind w:left="426" w:hanging="284"/>
        <w:jc w:val="both"/>
        <w:rPr>
          <w:snapToGrid w:val="0"/>
          <w:color w:val="000000"/>
          <w:lang w:val="en-US"/>
        </w:rPr>
      </w:pPr>
      <w:r>
        <w:rPr>
          <w:snapToGrid w:val="0"/>
          <w:color w:val="000000"/>
          <w:lang w:val="en-US"/>
        </w:rPr>
        <w:t>Is there sufficient illumination at changes in level and changes in direction?</w:t>
      </w:r>
    </w:p>
    <w:p w14:paraId="22E21EE7" w14:textId="77777777" w:rsidR="000A1EB3" w:rsidRDefault="000A1EB3" w:rsidP="00FB01DE">
      <w:pPr>
        <w:numPr>
          <w:ilvl w:val="0"/>
          <w:numId w:val="22"/>
        </w:numPr>
        <w:tabs>
          <w:tab w:val="clear" w:pos="1440"/>
          <w:tab w:val="left" w:pos="426"/>
        </w:tabs>
        <w:ind w:left="426" w:hanging="284"/>
        <w:jc w:val="both"/>
        <w:rPr>
          <w:snapToGrid w:val="0"/>
          <w:color w:val="000000"/>
          <w:lang w:val="en-US"/>
        </w:rPr>
      </w:pPr>
      <w:r>
        <w:rPr>
          <w:snapToGrid w:val="0"/>
          <w:color w:val="000000"/>
          <w:lang w:val="en-US"/>
        </w:rPr>
        <w:lastRenderedPageBreak/>
        <w:t>Is there sufficient illumination to show fire exit doors and their operation?</w:t>
      </w:r>
    </w:p>
    <w:p w14:paraId="57C83837" w14:textId="77777777" w:rsidR="000A1EB3" w:rsidRDefault="000A1EB3" w:rsidP="00FB01DE">
      <w:pPr>
        <w:numPr>
          <w:ilvl w:val="0"/>
          <w:numId w:val="22"/>
        </w:numPr>
        <w:tabs>
          <w:tab w:val="clear" w:pos="1440"/>
          <w:tab w:val="left" w:pos="426"/>
        </w:tabs>
        <w:ind w:left="426" w:hanging="284"/>
        <w:jc w:val="both"/>
        <w:rPr>
          <w:snapToGrid w:val="0"/>
          <w:color w:val="000000"/>
          <w:lang w:val="en-US"/>
        </w:rPr>
      </w:pPr>
      <w:r>
        <w:rPr>
          <w:snapToGrid w:val="0"/>
          <w:color w:val="000000"/>
          <w:lang w:val="en-US"/>
        </w:rPr>
        <w:t>Is there sufficient illumination to show fire alarm call points and fire fighting equipment?</w:t>
      </w:r>
    </w:p>
    <w:p w14:paraId="37218DF1" w14:textId="77777777" w:rsidR="000A1EB3" w:rsidRDefault="000A1EB3">
      <w:pPr>
        <w:pStyle w:val="Style1"/>
        <w:rPr>
          <w:rFonts w:ascii="Arial" w:hAnsi="Arial" w:cs="Arial"/>
          <w:sz w:val="24"/>
        </w:rPr>
      </w:pPr>
    </w:p>
    <w:p w14:paraId="1D4F28F9" w14:textId="77777777" w:rsidR="000A1EB3" w:rsidRPr="00FB01DE" w:rsidRDefault="000A1EB3" w:rsidP="00FB01DE">
      <w:pPr>
        <w:pStyle w:val="Heading1"/>
        <w:tabs>
          <w:tab w:val="clear" w:pos="850"/>
          <w:tab w:val="left" w:pos="567"/>
        </w:tabs>
        <w:rPr>
          <w:snapToGrid w:val="0"/>
          <w:u w:val="none"/>
          <w:lang w:val="en-US"/>
        </w:rPr>
      </w:pPr>
      <w:bookmarkStart w:id="19" w:name="_Toc57209444"/>
      <w:r w:rsidRPr="00FB01DE">
        <w:rPr>
          <w:snapToGrid w:val="0"/>
          <w:u w:val="none"/>
          <w:lang w:val="en-US"/>
        </w:rPr>
        <w:t>14</w:t>
      </w:r>
      <w:r w:rsidRPr="00FB01DE">
        <w:rPr>
          <w:snapToGrid w:val="0"/>
          <w:u w:val="none"/>
          <w:lang w:val="en-US"/>
        </w:rPr>
        <w:tab/>
        <w:t>Firefighting Equipment</w:t>
      </w:r>
      <w:bookmarkEnd w:id="19"/>
      <w:r w:rsidRPr="00FB01DE">
        <w:rPr>
          <w:snapToGrid w:val="0"/>
          <w:u w:val="none"/>
          <w:lang w:val="en-US"/>
        </w:rPr>
        <w:t xml:space="preserve"> </w:t>
      </w:r>
    </w:p>
    <w:p w14:paraId="00E3AACF" w14:textId="77777777" w:rsidR="000A1EB3" w:rsidRDefault="000A1EB3">
      <w:pPr>
        <w:jc w:val="both"/>
        <w:rPr>
          <w:snapToGrid w:val="0"/>
          <w:color w:val="000000"/>
          <w:lang w:val="en-US"/>
        </w:rPr>
      </w:pPr>
      <w:r>
        <w:rPr>
          <w:snapToGrid w:val="0"/>
          <w:color w:val="000000"/>
          <w:lang w:val="en-US"/>
        </w:rPr>
        <w:t xml:space="preserve">       </w:t>
      </w:r>
    </w:p>
    <w:p w14:paraId="391C6C37" w14:textId="77777777" w:rsidR="000A1EB3" w:rsidRDefault="000A1EB3" w:rsidP="0059619A">
      <w:pPr>
        <w:numPr>
          <w:ilvl w:val="0"/>
          <w:numId w:val="23"/>
        </w:numPr>
        <w:tabs>
          <w:tab w:val="clear" w:pos="720"/>
          <w:tab w:val="num" w:pos="426"/>
        </w:tabs>
        <w:ind w:left="426" w:hanging="284"/>
        <w:jc w:val="both"/>
        <w:rPr>
          <w:snapToGrid w:val="0"/>
          <w:color w:val="000000"/>
          <w:lang w:val="en-US"/>
        </w:rPr>
      </w:pPr>
      <w:r>
        <w:rPr>
          <w:snapToGrid w:val="0"/>
          <w:color w:val="000000"/>
          <w:lang w:val="en-US"/>
        </w:rPr>
        <w:t>Is there sufficient firefighting equipment provided for the area/room/floor</w:t>
      </w:r>
    </w:p>
    <w:p w14:paraId="1270497C" w14:textId="77777777" w:rsidR="000A1EB3" w:rsidRDefault="000A1EB3" w:rsidP="0059619A">
      <w:pPr>
        <w:numPr>
          <w:ilvl w:val="0"/>
          <w:numId w:val="23"/>
        </w:numPr>
        <w:tabs>
          <w:tab w:val="clear" w:pos="720"/>
          <w:tab w:val="num" w:pos="426"/>
        </w:tabs>
        <w:ind w:left="426" w:hanging="284"/>
        <w:jc w:val="both"/>
        <w:rPr>
          <w:snapToGrid w:val="0"/>
          <w:color w:val="000000"/>
          <w:lang w:val="en-US"/>
        </w:rPr>
      </w:pPr>
      <w:r>
        <w:rPr>
          <w:snapToGrid w:val="0"/>
          <w:color w:val="000000"/>
          <w:lang w:val="en-US"/>
        </w:rPr>
        <w:t>Is the firefighting equipment appropriate for the risks?</w:t>
      </w:r>
    </w:p>
    <w:p w14:paraId="78BFCE45" w14:textId="77777777" w:rsidR="000A1EB3" w:rsidRDefault="000A1EB3" w:rsidP="0059619A">
      <w:pPr>
        <w:numPr>
          <w:ilvl w:val="0"/>
          <w:numId w:val="23"/>
        </w:numPr>
        <w:tabs>
          <w:tab w:val="clear" w:pos="720"/>
          <w:tab w:val="num" w:pos="426"/>
        </w:tabs>
        <w:ind w:left="426" w:hanging="284"/>
        <w:jc w:val="both"/>
        <w:rPr>
          <w:snapToGrid w:val="0"/>
          <w:color w:val="000000"/>
          <w:lang w:val="en-US"/>
        </w:rPr>
      </w:pPr>
      <w:r>
        <w:rPr>
          <w:snapToGrid w:val="0"/>
          <w:color w:val="000000"/>
          <w:lang w:val="en-US"/>
        </w:rPr>
        <w:t>Is the firefighting equipment simple to use?</w:t>
      </w:r>
    </w:p>
    <w:p w14:paraId="71591E0E" w14:textId="77777777" w:rsidR="000A1EB3" w:rsidRDefault="000A1EB3" w:rsidP="0059619A">
      <w:pPr>
        <w:numPr>
          <w:ilvl w:val="0"/>
          <w:numId w:val="23"/>
        </w:numPr>
        <w:tabs>
          <w:tab w:val="clear" w:pos="720"/>
          <w:tab w:val="num" w:pos="426"/>
        </w:tabs>
        <w:ind w:left="426" w:hanging="284"/>
        <w:jc w:val="both"/>
        <w:rPr>
          <w:snapToGrid w:val="0"/>
          <w:color w:val="000000"/>
          <w:lang w:val="en-US"/>
        </w:rPr>
      </w:pPr>
      <w:r>
        <w:rPr>
          <w:snapToGrid w:val="0"/>
          <w:color w:val="000000"/>
          <w:lang w:val="en-US"/>
        </w:rPr>
        <w:t>Has a competent person checked fire extinguishers within the last twelve months?</w:t>
      </w:r>
    </w:p>
    <w:p w14:paraId="02E2FBFF" w14:textId="77777777" w:rsidR="000A1EB3" w:rsidRDefault="000A1EB3" w:rsidP="0059619A">
      <w:pPr>
        <w:numPr>
          <w:ilvl w:val="0"/>
          <w:numId w:val="23"/>
        </w:numPr>
        <w:tabs>
          <w:tab w:val="clear" w:pos="720"/>
          <w:tab w:val="num" w:pos="426"/>
        </w:tabs>
        <w:ind w:left="426" w:hanging="284"/>
        <w:jc w:val="both"/>
        <w:rPr>
          <w:snapToGrid w:val="0"/>
          <w:color w:val="000000"/>
          <w:lang w:val="en-US"/>
        </w:rPr>
      </w:pPr>
      <w:r>
        <w:rPr>
          <w:snapToGrid w:val="0"/>
          <w:color w:val="000000"/>
          <w:lang w:val="en-US"/>
        </w:rPr>
        <w:t>Does it conform to a standard?</w:t>
      </w:r>
    </w:p>
    <w:p w14:paraId="58EA1152" w14:textId="77777777" w:rsidR="000A1EB3" w:rsidRDefault="000A1EB3" w:rsidP="0059619A">
      <w:pPr>
        <w:numPr>
          <w:ilvl w:val="0"/>
          <w:numId w:val="23"/>
        </w:numPr>
        <w:tabs>
          <w:tab w:val="clear" w:pos="720"/>
          <w:tab w:val="num" w:pos="426"/>
        </w:tabs>
        <w:ind w:left="426" w:hanging="284"/>
        <w:jc w:val="both"/>
      </w:pPr>
      <w:r>
        <w:rPr>
          <w:snapToGrid w:val="0"/>
          <w:color w:val="000000"/>
          <w:lang w:val="en-US"/>
        </w:rPr>
        <w:t>Is the firefighting equipment located on the escape routes and near to exit doors?</w:t>
      </w:r>
    </w:p>
    <w:p w14:paraId="26A74CA9" w14:textId="77777777" w:rsidR="000A1EB3" w:rsidRPr="0059619A" w:rsidRDefault="000A1EB3" w:rsidP="0059619A">
      <w:pPr>
        <w:numPr>
          <w:ilvl w:val="0"/>
          <w:numId w:val="23"/>
        </w:numPr>
        <w:tabs>
          <w:tab w:val="clear" w:pos="720"/>
          <w:tab w:val="num" w:pos="426"/>
        </w:tabs>
        <w:ind w:left="426" w:hanging="284"/>
        <w:jc w:val="both"/>
      </w:pPr>
      <w:r>
        <w:rPr>
          <w:snapToGrid w:val="0"/>
        </w:rPr>
        <w:t>Is it securely hung on wall brackets or suitable floor plates, unobstructed and easily accessible?</w:t>
      </w:r>
    </w:p>
    <w:p w14:paraId="7B34C004" w14:textId="77777777" w:rsidR="0059619A" w:rsidRPr="0059619A" w:rsidRDefault="0059619A" w:rsidP="0059619A">
      <w:pPr>
        <w:ind w:left="426"/>
        <w:jc w:val="both"/>
      </w:pPr>
    </w:p>
    <w:tbl>
      <w:tblPr>
        <w:tblW w:w="10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9555"/>
      </w:tblGrid>
      <w:tr w:rsidR="000A1EB3" w14:paraId="123860B5" w14:textId="77777777" w:rsidTr="0059619A">
        <w:tblPrEx>
          <w:tblCellMar>
            <w:top w:w="0" w:type="dxa"/>
            <w:bottom w:w="0" w:type="dxa"/>
          </w:tblCellMar>
        </w:tblPrEx>
        <w:trPr>
          <w:cantSplit/>
          <w:trHeight w:val="393"/>
        </w:trPr>
        <w:tc>
          <w:tcPr>
            <w:tcW w:w="525" w:type="dxa"/>
            <w:shd w:val="clear" w:color="auto" w:fill="C0C0C0"/>
            <w:vAlign w:val="center"/>
          </w:tcPr>
          <w:p w14:paraId="31B74461" w14:textId="77777777" w:rsidR="000A1EB3" w:rsidRDefault="000A1EB3" w:rsidP="00CC54D7">
            <w:pPr>
              <w:ind w:right="-108"/>
              <w:rPr>
                <w:b/>
                <w:bCs/>
              </w:rPr>
            </w:pPr>
            <w:r>
              <w:rPr>
                <w:b/>
                <w:bCs/>
              </w:rPr>
              <w:t>11</w:t>
            </w:r>
          </w:p>
        </w:tc>
        <w:tc>
          <w:tcPr>
            <w:tcW w:w="9555" w:type="dxa"/>
            <w:shd w:val="clear" w:color="auto" w:fill="C0C0C0"/>
            <w:vAlign w:val="center"/>
          </w:tcPr>
          <w:p w14:paraId="5EC6F881" w14:textId="77777777" w:rsidR="000A1EB3" w:rsidRDefault="00CC54D7" w:rsidP="0059619A">
            <w:pPr>
              <w:ind w:right="-108"/>
              <w:rPr>
                <w:b/>
                <w:bCs/>
              </w:rPr>
            </w:pPr>
            <w:r>
              <w:rPr>
                <w:b/>
                <w:bCs/>
              </w:rPr>
              <w:t xml:space="preserve">Fire </w:t>
            </w:r>
            <w:r w:rsidR="0059619A">
              <w:rPr>
                <w:b/>
                <w:bCs/>
              </w:rPr>
              <w:t>s</w:t>
            </w:r>
            <w:r>
              <w:rPr>
                <w:b/>
                <w:bCs/>
              </w:rPr>
              <w:t xml:space="preserve">afety </w:t>
            </w:r>
            <w:r w:rsidR="0059619A">
              <w:rPr>
                <w:b/>
                <w:bCs/>
              </w:rPr>
              <w:t>s</w:t>
            </w:r>
            <w:r>
              <w:rPr>
                <w:b/>
                <w:bCs/>
              </w:rPr>
              <w:t xml:space="preserve">igns and </w:t>
            </w:r>
            <w:r w:rsidR="0059619A">
              <w:rPr>
                <w:b/>
                <w:bCs/>
              </w:rPr>
              <w:t>n</w:t>
            </w:r>
            <w:r>
              <w:rPr>
                <w:b/>
                <w:bCs/>
              </w:rPr>
              <w:t>otices</w:t>
            </w:r>
          </w:p>
        </w:tc>
      </w:tr>
      <w:tr w:rsidR="000A1EB3" w14:paraId="08AFDC28" w14:textId="77777777" w:rsidTr="0059619A">
        <w:tblPrEx>
          <w:tblCellMar>
            <w:top w:w="0" w:type="dxa"/>
            <w:bottom w:w="0" w:type="dxa"/>
          </w:tblCellMar>
        </w:tblPrEx>
        <w:trPr>
          <w:cantSplit/>
          <w:trHeight w:val="1690"/>
        </w:trPr>
        <w:tc>
          <w:tcPr>
            <w:tcW w:w="10080" w:type="dxa"/>
            <w:gridSpan w:val="2"/>
          </w:tcPr>
          <w:p w14:paraId="17E2AC30" w14:textId="77777777" w:rsidR="000A1EB3" w:rsidRDefault="000A1EB3">
            <w:r>
              <w:t>Commentary:</w:t>
            </w:r>
          </w:p>
          <w:p w14:paraId="6DF47C42" w14:textId="77777777" w:rsidR="000A1EB3" w:rsidRDefault="000A1EB3">
            <w:pPr>
              <w:jc w:val="center"/>
            </w:pPr>
          </w:p>
          <w:p w14:paraId="574FF37A" w14:textId="77777777" w:rsidR="000A1EB3" w:rsidRDefault="000A1EB3">
            <w:pPr>
              <w:pStyle w:val="BodyText3"/>
            </w:pPr>
            <w:r>
              <w:t xml:space="preserve">There are adequate fire safety signs and notices in the premises. </w:t>
            </w:r>
            <w:r w:rsidR="003666CB">
              <w:t xml:space="preserve"> </w:t>
            </w:r>
            <w:r>
              <w:t>All exit routes and fire safety equipment are adequately signposted.</w:t>
            </w:r>
          </w:p>
          <w:p w14:paraId="313C60C5" w14:textId="77777777" w:rsidR="000A1EB3" w:rsidRDefault="000A1EB3">
            <w:pPr>
              <w:jc w:val="center"/>
            </w:pPr>
          </w:p>
          <w:p w14:paraId="74592A0C" w14:textId="77777777" w:rsidR="000A1EB3" w:rsidRDefault="000A1EB3"/>
          <w:p w14:paraId="1BAF0F50" w14:textId="77777777" w:rsidR="007B1A84" w:rsidRDefault="007B1A84"/>
          <w:p w14:paraId="25EB3AC5" w14:textId="77777777" w:rsidR="007B1A84" w:rsidRDefault="007B1A84"/>
          <w:p w14:paraId="4C3A4EB7" w14:textId="77777777" w:rsidR="007B1A84" w:rsidRDefault="007B1A84"/>
          <w:p w14:paraId="73EA9054" w14:textId="77777777" w:rsidR="007B1A84" w:rsidRDefault="007B1A84"/>
        </w:tc>
      </w:tr>
      <w:tr w:rsidR="000A1EB3" w14:paraId="43092463" w14:textId="77777777" w:rsidTr="00CC54D7">
        <w:tblPrEx>
          <w:tblCellMar>
            <w:top w:w="0" w:type="dxa"/>
            <w:bottom w:w="0" w:type="dxa"/>
          </w:tblCellMar>
        </w:tblPrEx>
        <w:trPr>
          <w:cantSplit/>
          <w:trHeight w:val="468"/>
        </w:trPr>
        <w:tc>
          <w:tcPr>
            <w:tcW w:w="525" w:type="dxa"/>
            <w:shd w:val="clear" w:color="auto" w:fill="C0C0C0"/>
            <w:vAlign w:val="center"/>
          </w:tcPr>
          <w:p w14:paraId="5D9DA4E6" w14:textId="77777777" w:rsidR="000A1EB3" w:rsidRDefault="000A1EB3" w:rsidP="00CC54D7">
            <w:pPr>
              <w:ind w:right="-108"/>
              <w:rPr>
                <w:b/>
                <w:bCs/>
              </w:rPr>
            </w:pPr>
            <w:r>
              <w:rPr>
                <w:b/>
                <w:bCs/>
              </w:rPr>
              <w:t>12</w:t>
            </w:r>
          </w:p>
        </w:tc>
        <w:tc>
          <w:tcPr>
            <w:tcW w:w="9555" w:type="dxa"/>
            <w:shd w:val="clear" w:color="auto" w:fill="C0C0C0"/>
            <w:vAlign w:val="center"/>
          </w:tcPr>
          <w:p w14:paraId="03CBF881" w14:textId="77777777" w:rsidR="000A1EB3" w:rsidRDefault="00CC54D7" w:rsidP="0059619A">
            <w:pPr>
              <w:ind w:right="-108"/>
              <w:rPr>
                <w:b/>
                <w:bCs/>
              </w:rPr>
            </w:pPr>
            <w:r>
              <w:rPr>
                <w:b/>
                <w:bCs/>
              </w:rPr>
              <w:t xml:space="preserve">Fire </w:t>
            </w:r>
            <w:r w:rsidR="0059619A">
              <w:rPr>
                <w:b/>
                <w:bCs/>
              </w:rPr>
              <w:t>w</w:t>
            </w:r>
            <w:r>
              <w:rPr>
                <w:b/>
                <w:bCs/>
              </w:rPr>
              <w:t xml:space="preserve">arning </w:t>
            </w:r>
            <w:r w:rsidR="0059619A">
              <w:rPr>
                <w:b/>
                <w:bCs/>
              </w:rPr>
              <w:t>s</w:t>
            </w:r>
            <w:r>
              <w:rPr>
                <w:b/>
                <w:bCs/>
              </w:rPr>
              <w:t>ystem</w:t>
            </w:r>
          </w:p>
        </w:tc>
      </w:tr>
      <w:tr w:rsidR="000A1EB3" w14:paraId="39916915" w14:textId="77777777" w:rsidTr="0059619A">
        <w:tblPrEx>
          <w:tblCellMar>
            <w:top w:w="0" w:type="dxa"/>
            <w:bottom w:w="0" w:type="dxa"/>
          </w:tblCellMar>
        </w:tblPrEx>
        <w:trPr>
          <w:cantSplit/>
          <w:trHeight w:val="2203"/>
        </w:trPr>
        <w:tc>
          <w:tcPr>
            <w:tcW w:w="10080" w:type="dxa"/>
            <w:gridSpan w:val="2"/>
          </w:tcPr>
          <w:p w14:paraId="50C5B44B" w14:textId="77777777" w:rsidR="000A1EB3" w:rsidRDefault="000A1EB3" w:rsidP="0059619A">
            <w:pPr>
              <w:jc w:val="both"/>
            </w:pPr>
            <w:r>
              <w:t>Commentary:</w:t>
            </w:r>
          </w:p>
          <w:p w14:paraId="4BA28247" w14:textId="77777777" w:rsidR="000A1EB3" w:rsidRDefault="000A1EB3" w:rsidP="0059619A">
            <w:pPr>
              <w:jc w:val="both"/>
              <w:rPr>
                <w:rFonts w:ascii="Comic Sans MS" w:hAnsi="Comic Sans MS"/>
                <w:b/>
                <w:color w:val="808080"/>
              </w:rPr>
            </w:pPr>
          </w:p>
          <w:p w14:paraId="346CC040" w14:textId="77777777" w:rsidR="000A1EB3" w:rsidRDefault="000A1EB3" w:rsidP="0059619A">
            <w:pPr>
              <w:jc w:val="both"/>
              <w:rPr>
                <w:bCs/>
                <w:i/>
                <w:iCs/>
              </w:rPr>
            </w:pPr>
            <w:r>
              <w:rPr>
                <w:bCs/>
                <w:i/>
                <w:iCs/>
              </w:rPr>
              <w:t>There is a manual/electric fire warning system comprising of manual call points and automatic smoke</w:t>
            </w:r>
            <w:r w:rsidR="00CC54D7">
              <w:rPr>
                <w:bCs/>
                <w:i/>
                <w:iCs/>
              </w:rPr>
              <w:t>/heat</w:t>
            </w:r>
            <w:r>
              <w:rPr>
                <w:bCs/>
                <w:i/>
                <w:iCs/>
              </w:rPr>
              <w:t xml:space="preserve"> detection. </w:t>
            </w:r>
            <w:r w:rsidR="003666CB">
              <w:rPr>
                <w:bCs/>
                <w:i/>
                <w:iCs/>
              </w:rPr>
              <w:t xml:space="preserve"> </w:t>
            </w:r>
            <w:r>
              <w:rPr>
                <w:bCs/>
                <w:i/>
                <w:iCs/>
              </w:rPr>
              <w:t>It will warn all persons resorting to the building when actuated.</w:t>
            </w:r>
          </w:p>
          <w:p w14:paraId="4B1824A7" w14:textId="77777777" w:rsidR="000A1EB3" w:rsidRDefault="000A1EB3">
            <w:pPr>
              <w:pStyle w:val="Header"/>
              <w:tabs>
                <w:tab w:val="clear" w:pos="4320"/>
                <w:tab w:val="clear" w:pos="8640"/>
              </w:tabs>
              <w:rPr>
                <w:rFonts w:ascii="Arial" w:hAnsi="Arial" w:cs="Arial"/>
                <w:szCs w:val="24"/>
                <w:lang w:val="en-GB"/>
              </w:rPr>
            </w:pPr>
          </w:p>
          <w:p w14:paraId="7842E67E" w14:textId="77777777" w:rsidR="000A1EB3" w:rsidRDefault="000A1EB3"/>
        </w:tc>
      </w:tr>
      <w:tr w:rsidR="000A1EB3" w14:paraId="576752B8" w14:textId="77777777" w:rsidTr="00CC54D7">
        <w:tblPrEx>
          <w:tblCellMar>
            <w:top w:w="0" w:type="dxa"/>
            <w:bottom w:w="0" w:type="dxa"/>
          </w:tblCellMar>
        </w:tblPrEx>
        <w:trPr>
          <w:cantSplit/>
          <w:trHeight w:val="444"/>
        </w:trPr>
        <w:tc>
          <w:tcPr>
            <w:tcW w:w="525" w:type="dxa"/>
            <w:shd w:val="clear" w:color="auto" w:fill="C0C0C0"/>
            <w:vAlign w:val="center"/>
          </w:tcPr>
          <w:p w14:paraId="1A792778" w14:textId="77777777" w:rsidR="000A1EB3" w:rsidRDefault="000A1EB3" w:rsidP="00CC54D7">
            <w:pPr>
              <w:ind w:right="-108"/>
              <w:rPr>
                <w:b/>
                <w:bCs/>
              </w:rPr>
            </w:pPr>
            <w:r>
              <w:rPr>
                <w:b/>
                <w:bCs/>
              </w:rPr>
              <w:t>13</w:t>
            </w:r>
          </w:p>
        </w:tc>
        <w:tc>
          <w:tcPr>
            <w:tcW w:w="9555" w:type="dxa"/>
            <w:shd w:val="clear" w:color="auto" w:fill="C0C0C0"/>
            <w:vAlign w:val="center"/>
          </w:tcPr>
          <w:p w14:paraId="34EBDC18" w14:textId="77777777" w:rsidR="000A1EB3" w:rsidRDefault="00CC54D7" w:rsidP="0059619A">
            <w:pPr>
              <w:ind w:right="-108"/>
              <w:rPr>
                <w:b/>
                <w:bCs/>
              </w:rPr>
            </w:pPr>
            <w:r>
              <w:rPr>
                <w:b/>
                <w:bCs/>
              </w:rPr>
              <w:t xml:space="preserve">Emergency </w:t>
            </w:r>
            <w:r w:rsidR="0059619A">
              <w:rPr>
                <w:b/>
                <w:bCs/>
              </w:rPr>
              <w:t>l</w:t>
            </w:r>
            <w:r>
              <w:rPr>
                <w:b/>
                <w:bCs/>
              </w:rPr>
              <w:t xml:space="preserve">ighting </w:t>
            </w:r>
            <w:r w:rsidR="0059619A">
              <w:rPr>
                <w:b/>
                <w:bCs/>
              </w:rPr>
              <w:t>s</w:t>
            </w:r>
            <w:r>
              <w:rPr>
                <w:b/>
                <w:bCs/>
              </w:rPr>
              <w:t>ystem</w:t>
            </w:r>
          </w:p>
        </w:tc>
      </w:tr>
      <w:tr w:rsidR="000A1EB3" w14:paraId="466C5649" w14:textId="77777777" w:rsidTr="0059619A">
        <w:tblPrEx>
          <w:tblCellMar>
            <w:top w:w="0" w:type="dxa"/>
            <w:bottom w:w="0" w:type="dxa"/>
          </w:tblCellMar>
        </w:tblPrEx>
        <w:trPr>
          <w:cantSplit/>
          <w:trHeight w:val="1659"/>
        </w:trPr>
        <w:tc>
          <w:tcPr>
            <w:tcW w:w="10080" w:type="dxa"/>
            <w:gridSpan w:val="2"/>
          </w:tcPr>
          <w:p w14:paraId="31DD3A0E" w14:textId="77777777" w:rsidR="000A1EB3" w:rsidRDefault="000A1EB3" w:rsidP="0059619A">
            <w:pPr>
              <w:jc w:val="both"/>
            </w:pPr>
            <w:r>
              <w:t>Commentary:</w:t>
            </w:r>
          </w:p>
          <w:p w14:paraId="0F09036E" w14:textId="77777777" w:rsidR="000A1EB3" w:rsidRDefault="000A1EB3" w:rsidP="0059619A">
            <w:pPr>
              <w:jc w:val="both"/>
            </w:pPr>
          </w:p>
          <w:p w14:paraId="67D54C5B" w14:textId="77777777" w:rsidR="000A1EB3" w:rsidRDefault="000A1EB3" w:rsidP="0059619A">
            <w:pPr>
              <w:pStyle w:val="Style1"/>
              <w:rPr>
                <w:rFonts w:ascii="Arial" w:hAnsi="Arial" w:cs="Arial"/>
                <w:bCs/>
                <w:i/>
                <w:iCs/>
                <w:sz w:val="24"/>
              </w:rPr>
            </w:pPr>
            <w:r>
              <w:rPr>
                <w:rFonts w:ascii="Arial" w:hAnsi="Arial" w:cs="Arial"/>
                <w:bCs/>
                <w:i/>
                <w:iCs/>
                <w:sz w:val="24"/>
              </w:rPr>
              <w:t xml:space="preserve">There is an adequate non-maintained emergency lighting system within the premises. </w:t>
            </w:r>
          </w:p>
          <w:p w14:paraId="7CDF1E24" w14:textId="77777777" w:rsidR="000A1EB3" w:rsidRDefault="000A1EB3">
            <w:pPr>
              <w:rPr>
                <w:rFonts w:ascii="Comic Sans MS" w:hAnsi="Comic Sans MS"/>
                <w:b/>
                <w:color w:val="808080"/>
              </w:rPr>
            </w:pPr>
          </w:p>
          <w:p w14:paraId="1694382D" w14:textId="77777777" w:rsidR="000A1EB3" w:rsidRDefault="000A1EB3"/>
          <w:p w14:paraId="4F3BDBCE" w14:textId="77777777" w:rsidR="000A1EB3" w:rsidRDefault="000A1EB3"/>
        </w:tc>
      </w:tr>
      <w:tr w:rsidR="000A1EB3" w14:paraId="0101E186" w14:textId="77777777" w:rsidTr="0059619A">
        <w:tblPrEx>
          <w:tblCellMar>
            <w:top w:w="0" w:type="dxa"/>
            <w:bottom w:w="0" w:type="dxa"/>
          </w:tblCellMar>
        </w:tblPrEx>
        <w:trPr>
          <w:cantSplit/>
          <w:trHeight w:val="507"/>
        </w:trPr>
        <w:tc>
          <w:tcPr>
            <w:tcW w:w="525" w:type="dxa"/>
            <w:shd w:val="clear" w:color="auto" w:fill="C0C0C0"/>
            <w:vAlign w:val="center"/>
          </w:tcPr>
          <w:p w14:paraId="4537104D" w14:textId="77777777" w:rsidR="000A1EB3" w:rsidRDefault="000A1EB3" w:rsidP="00CC54D7">
            <w:pPr>
              <w:ind w:right="-108"/>
              <w:rPr>
                <w:b/>
                <w:bCs/>
              </w:rPr>
            </w:pPr>
            <w:r>
              <w:rPr>
                <w:b/>
                <w:bCs/>
              </w:rPr>
              <w:t>14</w:t>
            </w:r>
          </w:p>
        </w:tc>
        <w:tc>
          <w:tcPr>
            <w:tcW w:w="9555" w:type="dxa"/>
            <w:shd w:val="clear" w:color="auto" w:fill="C0C0C0"/>
            <w:vAlign w:val="center"/>
          </w:tcPr>
          <w:p w14:paraId="6C793562" w14:textId="77777777" w:rsidR="000A1EB3" w:rsidRDefault="00CC54D7" w:rsidP="0059619A">
            <w:pPr>
              <w:ind w:right="-108"/>
              <w:rPr>
                <w:b/>
                <w:bCs/>
              </w:rPr>
            </w:pPr>
            <w:r>
              <w:rPr>
                <w:b/>
                <w:bCs/>
              </w:rPr>
              <w:t>Fire</w:t>
            </w:r>
            <w:r w:rsidR="0059619A">
              <w:rPr>
                <w:b/>
                <w:bCs/>
              </w:rPr>
              <w:t>f</w:t>
            </w:r>
            <w:r>
              <w:rPr>
                <w:b/>
                <w:bCs/>
              </w:rPr>
              <w:t xml:space="preserve">ighting </w:t>
            </w:r>
            <w:r w:rsidR="0059619A">
              <w:rPr>
                <w:b/>
                <w:bCs/>
              </w:rPr>
              <w:t>e</w:t>
            </w:r>
            <w:r>
              <w:rPr>
                <w:b/>
                <w:bCs/>
              </w:rPr>
              <w:t>quipment</w:t>
            </w:r>
          </w:p>
        </w:tc>
      </w:tr>
      <w:tr w:rsidR="000A1EB3" w14:paraId="0E202BAE" w14:textId="77777777" w:rsidTr="0059619A">
        <w:tblPrEx>
          <w:tblCellMar>
            <w:top w:w="0" w:type="dxa"/>
            <w:bottom w:w="0" w:type="dxa"/>
          </w:tblCellMar>
        </w:tblPrEx>
        <w:trPr>
          <w:cantSplit/>
          <w:trHeight w:val="1393"/>
        </w:trPr>
        <w:tc>
          <w:tcPr>
            <w:tcW w:w="10080" w:type="dxa"/>
            <w:gridSpan w:val="2"/>
          </w:tcPr>
          <w:p w14:paraId="40357AF7" w14:textId="77777777" w:rsidR="000A1EB3" w:rsidRDefault="0059619A">
            <w:r>
              <w:t>C</w:t>
            </w:r>
            <w:r w:rsidR="000A1EB3">
              <w:t>ommentary:</w:t>
            </w:r>
          </w:p>
          <w:p w14:paraId="5EBB32CB" w14:textId="77777777" w:rsidR="000A1EB3" w:rsidRDefault="000A1EB3"/>
          <w:p w14:paraId="4E986B9D" w14:textId="77777777" w:rsidR="000A1EB3" w:rsidRDefault="000A1EB3">
            <w:pPr>
              <w:pStyle w:val="Style1"/>
              <w:rPr>
                <w:rFonts w:ascii="Arial" w:hAnsi="Arial" w:cs="Arial"/>
                <w:bCs/>
                <w:i/>
                <w:iCs/>
                <w:sz w:val="24"/>
              </w:rPr>
            </w:pPr>
            <w:r>
              <w:rPr>
                <w:rFonts w:ascii="Arial" w:hAnsi="Arial" w:cs="Arial"/>
                <w:bCs/>
                <w:i/>
                <w:iCs/>
                <w:sz w:val="24"/>
              </w:rPr>
              <w:t xml:space="preserve">There is a </w:t>
            </w:r>
            <w:r w:rsidR="00CC54D7">
              <w:rPr>
                <w:rFonts w:ascii="Arial" w:hAnsi="Arial" w:cs="Arial"/>
                <w:bCs/>
                <w:i/>
                <w:iCs/>
                <w:sz w:val="24"/>
              </w:rPr>
              <w:t>fire blanket correctly located within the kitchen.  It is adequate for the risks within the kitchen and has been serviced within the last twelve months.</w:t>
            </w:r>
          </w:p>
          <w:p w14:paraId="48654605" w14:textId="77777777" w:rsidR="000A1EB3" w:rsidRDefault="000A1EB3"/>
          <w:p w14:paraId="703BFB71" w14:textId="77777777" w:rsidR="000A1EB3" w:rsidRDefault="000A1EB3"/>
          <w:p w14:paraId="4829FEC8" w14:textId="77777777" w:rsidR="0059619A" w:rsidRDefault="0059619A"/>
        </w:tc>
      </w:tr>
    </w:tbl>
    <w:p w14:paraId="033870B5" w14:textId="77777777" w:rsidR="000A1EB3" w:rsidRDefault="000A1EB3">
      <w:pPr>
        <w:pStyle w:val="Header"/>
        <w:tabs>
          <w:tab w:val="clear" w:pos="4320"/>
          <w:tab w:val="clear" w:pos="8640"/>
        </w:tabs>
        <w:rPr>
          <w:rFonts w:ascii="Arial" w:hAnsi="Arial" w:cs="Arial"/>
          <w:szCs w:val="24"/>
          <w:lang w:val="en-GB"/>
        </w:rPr>
      </w:pPr>
    </w:p>
    <w:p w14:paraId="27486F9A" w14:textId="77777777" w:rsidR="000A1EB3" w:rsidRPr="0059619A" w:rsidRDefault="000A1EB3" w:rsidP="0059619A">
      <w:pPr>
        <w:pStyle w:val="Heading1"/>
        <w:tabs>
          <w:tab w:val="clear" w:pos="850"/>
          <w:tab w:val="left" w:pos="567"/>
        </w:tabs>
        <w:rPr>
          <w:u w:val="none"/>
        </w:rPr>
      </w:pPr>
      <w:bookmarkStart w:id="20" w:name="_Toc57209445"/>
      <w:r w:rsidRPr="0059619A">
        <w:rPr>
          <w:u w:val="none"/>
        </w:rPr>
        <w:t>15</w:t>
      </w:r>
      <w:r w:rsidRPr="0059619A">
        <w:rPr>
          <w:u w:val="none"/>
        </w:rPr>
        <w:tab/>
      </w:r>
      <w:proofErr w:type="gramStart"/>
      <w:r w:rsidRPr="0059619A">
        <w:rPr>
          <w:u w:val="none"/>
        </w:rPr>
        <w:t>Maintenance</w:t>
      </w:r>
      <w:bookmarkEnd w:id="20"/>
      <w:proofErr w:type="gramEnd"/>
      <w:r w:rsidRPr="0059619A">
        <w:rPr>
          <w:u w:val="none"/>
        </w:rPr>
        <w:t xml:space="preserve"> </w:t>
      </w:r>
    </w:p>
    <w:p w14:paraId="20EE21FE" w14:textId="77777777" w:rsidR="000A1EB3" w:rsidRDefault="000A1EB3">
      <w:pPr>
        <w:pStyle w:val="Style1"/>
        <w:rPr>
          <w:rFonts w:ascii="Arial" w:hAnsi="Arial"/>
          <w:i/>
          <w:sz w:val="28"/>
        </w:rPr>
      </w:pPr>
      <w:r>
        <w:rPr>
          <w:rFonts w:ascii="Arial" w:hAnsi="Arial"/>
          <w:i/>
          <w:sz w:val="28"/>
        </w:rPr>
        <w:t xml:space="preserve">         </w:t>
      </w:r>
    </w:p>
    <w:p w14:paraId="6A9ADCD8" w14:textId="77777777" w:rsidR="000A1EB3" w:rsidRDefault="000A1EB3" w:rsidP="0059619A">
      <w:pPr>
        <w:jc w:val="both"/>
        <w:rPr>
          <w:snapToGrid w:val="0"/>
          <w:color w:val="000000"/>
          <w:lang w:val="en-US"/>
        </w:rPr>
      </w:pPr>
      <w:r>
        <w:rPr>
          <w:snapToGrid w:val="0"/>
          <w:color w:val="000000"/>
          <w:lang w:val="en-US"/>
        </w:rPr>
        <w:t>The means of escape and other fire safety provisions must be maintained, at suitable intervals, by a competent person and the maintenance recorded.</w:t>
      </w:r>
    </w:p>
    <w:p w14:paraId="521746ED" w14:textId="77777777" w:rsidR="000A1EB3" w:rsidRDefault="000A1EB3" w:rsidP="0059619A">
      <w:pPr>
        <w:jc w:val="both"/>
        <w:rPr>
          <w:snapToGrid w:val="0"/>
          <w:color w:val="000000"/>
          <w:lang w:val="en-US"/>
        </w:rPr>
      </w:pPr>
    </w:p>
    <w:p w14:paraId="6208C09F" w14:textId="77777777" w:rsidR="000A1EB3" w:rsidRDefault="000A1EB3" w:rsidP="0059619A">
      <w:pPr>
        <w:jc w:val="both"/>
        <w:rPr>
          <w:snapToGrid w:val="0"/>
          <w:color w:val="000000"/>
          <w:lang w:val="en-US"/>
        </w:rPr>
      </w:pPr>
      <w:r>
        <w:rPr>
          <w:snapToGrid w:val="0"/>
          <w:color w:val="000000"/>
          <w:lang w:val="en-US"/>
        </w:rPr>
        <w:t>Produce a maintenance schedule that covers the means of escape, signs and notices, fire warning system, escape lighting (if provided) and fire fighting equipment.</w:t>
      </w:r>
    </w:p>
    <w:p w14:paraId="04D27B64" w14:textId="77777777" w:rsidR="000A1EB3" w:rsidRDefault="000A1EB3" w:rsidP="0059619A">
      <w:pPr>
        <w:jc w:val="both"/>
        <w:rPr>
          <w:snapToGrid w:val="0"/>
          <w:color w:val="000000"/>
          <w:lang w:val="en-US"/>
        </w:rPr>
      </w:pPr>
    </w:p>
    <w:p w14:paraId="19D466D3" w14:textId="77777777" w:rsidR="000A1EB3" w:rsidRDefault="000A1EB3" w:rsidP="0059619A">
      <w:pPr>
        <w:jc w:val="both"/>
        <w:rPr>
          <w:snapToGrid w:val="0"/>
          <w:color w:val="000000"/>
          <w:lang w:val="en-US"/>
        </w:rPr>
      </w:pPr>
      <w:r>
        <w:rPr>
          <w:snapToGrid w:val="0"/>
          <w:color w:val="000000"/>
          <w:lang w:val="en-US"/>
        </w:rPr>
        <w:t xml:space="preserve">Specify who will carry out the maintenance and where it will be recorded </w:t>
      </w:r>
      <w:r>
        <w:rPr>
          <w:i/>
          <w:snapToGrid w:val="0"/>
          <w:color w:val="000000"/>
          <w:lang w:val="en-US"/>
        </w:rPr>
        <w:t>(</w:t>
      </w:r>
      <w:r w:rsidR="0059619A">
        <w:rPr>
          <w:i/>
          <w:snapToGrid w:val="0"/>
          <w:color w:val="000000"/>
          <w:lang w:val="en-US"/>
        </w:rPr>
        <w:t>f</w:t>
      </w:r>
      <w:r>
        <w:rPr>
          <w:i/>
          <w:snapToGrid w:val="0"/>
          <w:color w:val="000000"/>
          <w:lang w:val="en-US"/>
        </w:rPr>
        <w:t xml:space="preserve">ire </w:t>
      </w:r>
      <w:proofErr w:type="gramStart"/>
      <w:r w:rsidR="0059619A">
        <w:rPr>
          <w:i/>
          <w:snapToGrid w:val="0"/>
          <w:color w:val="000000"/>
          <w:lang w:val="en-US"/>
        </w:rPr>
        <w:t>l</w:t>
      </w:r>
      <w:r>
        <w:rPr>
          <w:i/>
          <w:snapToGrid w:val="0"/>
          <w:color w:val="000000"/>
          <w:lang w:val="en-US"/>
        </w:rPr>
        <w:t xml:space="preserve">og </w:t>
      </w:r>
      <w:r w:rsidR="0059619A">
        <w:rPr>
          <w:i/>
          <w:snapToGrid w:val="0"/>
          <w:color w:val="000000"/>
          <w:lang w:val="en-US"/>
        </w:rPr>
        <w:t>b</w:t>
      </w:r>
      <w:r>
        <w:rPr>
          <w:i/>
          <w:snapToGrid w:val="0"/>
          <w:color w:val="000000"/>
          <w:lang w:val="en-US"/>
        </w:rPr>
        <w:t>ook</w:t>
      </w:r>
      <w:proofErr w:type="gramEnd"/>
      <w:r>
        <w:rPr>
          <w:i/>
          <w:snapToGrid w:val="0"/>
          <w:color w:val="000000"/>
          <w:lang w:val="en-US"/>
        </w:rPr>
        <w:t>).</w:t>
      </w:r>
    </w:p>
    <w:p w14:paraId="047968AD" w14:textId="77777777" w:rsidR="000A1EB3" w:rsidRDefault="000A1EB3" w:rsidP="0059619A">
      <w:pPr>
        <w:jc w:val="both"/>
        <w:rPr>
          <w:snapToGrid w:val="0"/>
          <w:color w:val="000000"/>
          <w:lang w:val="en-US"/>
        </w:rPr>
      </w:pPr>
    </w:p>
    <w:p w14:paraId="40B154EB" w14:textId="77777777" w:rsidR="000A1EB3" w:rsidRDefault="000A1EB3" w:rsidP="0059619A">
      <w:pPr>
        <w:jc w:val="both"/>
        <w:rPr>
          <w:snapToGrid w:val="0"/>
          <w:color w:val="000000"/>
          <w:lang w:val="en-US"/>
        </w:rPr>
      </w:pPr>
      <w:r>
        <w:rPr>
          <w:snapToGrid w:val="0"/>
          <w:color w:val="000000"/>
          <w:lang w:val="en-US"/>
        </w:rPr>
        <w:t>Use the table opposite to check that all the fire safety provisions have been covered in the maintenance schedule.</w:t>
      </w:r>
      <w:r w:rsidR="0059619A">
        <w:rPr>
          <w:snapToGrid w:val="0"/>
          <w:color w:val="000000"/>
          <w:lang w:val="en-US"/>
        </w:rPr>
        <w:t xml:space="preserve"> </w:t>
      </w:r>
      <w:r>
        <w:rPr>
          <w:snapToGrid w:val="0"/>
          <w:color w:val="000000"/>
          <w:lang w:val="en-US"/>
        </w:rPr>
        <w:t xml:space="preserve"> Attach the maintenance record to the risk assessment.</w:t>
      </w:r>
    </w:p>
    <w:p w14:paraId="6E138B51" w14:textId="77777777" w:rsidR="000A1EB3" w:rsidRDefault="000A1EB3">
      <w:pPr>
        <w:pStyle w:val="Header"/>
        <w:tabs>
          <w:tab w:val="clear" w:pos="4320"/>
          <w:tab w:val="clear" w:pos="8640"/>
        </w:tabs>
        <w:rPr>
          <w:rFonts w:ascii="Arial" w:hAnsi="Arial" w:cs="Arial"/>
          <w:szCs w:val="24"/>
          <w:lang w:val="en-GB"/>
        </w:rPr>
      </w:pPr>
      <w:r>
        <w:rPr>
          <w:rFonts w:ascii="Arial" w:hAnsi="Arial" w:cs="Arial"/>
          <w:szCs w:val="24"/>
          <w:lang w:val="en-GB"/>
        </w:rPr>
        <w:br w:type="page"/>
      </w:r>
    </w:p>
    <w:tbl>
      <w:tblPr>
        <w:tblW w:w="10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1155"/>
        <w:gridCol w:w="4200"/>
        <w:gridCol w:w="120"/>
        <w:gridCol w:w="1200"/>
        <w:gridCol w:w="720"/>
        <w:gridCol w:w="720"/>
        <w:gridCol w:w="660"/>
        <w:gridCol w:w="780"/>
      </w:tblGrid>
      <w:tr w:rsidR="000A1EB3" w14:paraId="194FBAB5" w14:textId="77777777" w:rsidTr="0059619A">
        <w:tblPrEx>
          <w:tblCellMar>
            <w:top w:w="0" w:type="dxa"/>
            <w:bottom w:w="0" w:type="dxa"/>
          </w:tblCellMar>
        </w:tblPrEx>
        <w:trPr>
          <w:cantSplit/>
          <w:trHeight w:val="399"/>
        </w:trPr>
        <w:tc>
          <w:tcPr>
            <w:tcW w:w="525" w:type="dxa"/>
            <w:shd w:val="clear" w:color="auto" w:fill="C0C0C0"/>
            <w:vAlign w:val="center"/>
          </w:tcPr>
          <w:p w14:paraId="7ED49B5B" w14:textId="77777777" w:rsidR="000A1EB3" w:rsidRDefault="000A1EB3" w:rsidP="00CC54D7">
            <w:pPr>
              <w:ind w:right="-108"/>
              <w:rPr>
                <w:b/>
                <w:bCs/>
              </w:rPr>
            </w:pPr>
            <w:r>
              <w:rPr>
                <w:b/>
                <w:bCs/>
              </w:rPr>
              <w:lastRenderedPageBreak/>
              <w:t>15</w:t>
            </w:r>
          </w:p>
        </w:tc>
        <w:tc>
          <w:tcPr>
            <w:tcW w:w="9555" w:type="dxa"/>
            <w:gridSpan w:val="8"/>
            <w:shd w:val="clear" w:color="auto" w:fill="C0C0C0"/>
            <w:vAlign w:val="center"/>
          </w:tcPr>
          <w:p w14:paraId="3D58F8DB" w14:textId="77777777" w:rsidR="000A1EB3" w:rsidRDefault="00CC54D7" w:rsidP="0059619A">
            <w:pPr>
              <w:ind w:right="-108"/>
              <w:rPr>
                <w:b/>
                <w:bCs/>
              </w:rPr>
            </w:pPr>
            <w:r>
              <w:rPr>
                <w:b/>
                <w:bCs/>
              </w:rPr>
              <w:t xml:space="preserve">Management - </w:t>
            </w:r>
            <w:r w:rsidR="0059619A">
              <w:rPr>
                <w:b/>
                <w:bCs/>
              </w:rPr>
              <w:t>m</w:t>
            </w:r>
            <w:r>
              <w:rPr>
                <w:b/>
                <w:bCs/>
              </w:rPr>
              <w:t>aintenance</w:t>
            </w:r>
          </w:p>
        </w:tc>
      </w:tr>
      <w:tr w:rsidR="000A1EB3" w14:paraId="79F9CB28" w14:textId="77777777" w:rsidTr="00B036EE">
        <w:tblPrEx>
          <w:tblCellMar>
            <w:top w:w="0" w:type="dxa"/>
            <w:bottom w:w="0" w:type="dxa"/>
          </w:tblCellMar>
        </w:tblPrEx>
        <w:trPr>
          <w:cantSplit/>
          <w:trHeight w:val="454"/>
        </w:trPr>
        <w:tc>
          <w:tcPr>
            <w:tcW w:w="7200" w:type="dxa"/>
            <w:gridSpan w:val="5"/>
            <w:shd w:val="clear" w:color="auto" w:fill="BFBFBF"/>
          </w:tcPr>
          <w:p w14:paraId="22BA80BB" w14:textId="77777777" w:rsidR="000A1EB3" w:rsidRDefault="000A1EB3" w:rsidP="0059619A">
            <w:pPr>
              <w:jc w:val="both"/>
            </w:pPr>
            <w:r>
              <w:t>Is there a maintenance programme for the safety provisions in the premises</w:t>
            </w:r>
          </w:p>
        </w:tc>
        <w:tc>
          <w:tcPr>
            <w:tcW w:w="720" w:type="dxa"/>
            <w:shd w:val="clear" w:color="auto" w:fill="C0C0C0"/>
            <w:vAlign w:val="center"/>
          </w:tcPr>
          <w:p w14:paraId="67E94AA4" w14:textId="77777777" w:rsidR="000A1EB3" w:rsidRDefault="000A1EB3" w:rsidP="00CC54D7">
            <w:r>
              <w:t>Yes</w:t>
            </w:r>
          </w:p>
        </w:tc>
        <w:tc>
          <w:tcPr>
            <w:tcW w:w="720" w:type="dxa"/>
          </w:tcPr>
          <w:p w14:paraId="7BE16511" w14:textId="77777777" w:rsidR="000A1EB3" w:rsidRDefault="000A1EB3">
            <w:pPr>
              <w:rPr>
                <w:i/>
                <w:iCs/>
              </w:rPr>
            </w:pPr>
          </w:p>
        </w:tc>
        <w:tc>
          <w:tcPr>
            <w:tcW w:w="660" w:type="dxa"/>
            <w:shd w:val="clear" w:color="auto" w:fill="C0C0C0"/>
            <w:vAlign w:val="center"/>
          </w:tcPr>
          <w:p w14:paraId="10EF482C" w14:textId="77777777" w:rsidR="000A1EB3" w:rsidRDefault="000A1EB3" w:rsidP="00CC54D7">
            <w:r>
              <w:t xml:space="preserve">No </w:t>
            </w:r>
          </w:p>
        </w:tc>
        <w:tc>
          <w:tcPr>
            <w:tcW w:w="780" w:type="dxa"/>
          </w:tcPr>
          <w:p w14:paraId="46B0715D" w14:textId="77777777" w:rsidR="000A1EB3" w:rsidRDefault="000A1EB3"/>
        </w:tc>
      </w:tr>
      <w:tr w:rsidR="000A1EB3" w14:paraId="55025DA6" w14:textId="77777777" w:rsidTr="00B036EE">
        <w:tblPrEx>
          <w:tblCellMar>
            <w:top w:w="0" w:type="dxa"/>
            <w:bottom w:w="0" w:type="dxa"/>
          </w:tblCellMar>
        </w:tblPrEx>
        <w:trPr>
          <w:cantSplit/>
          <w:trHeight w:val="454"/>
        </w:trPr>
        <w:tc>
          <w:tcPr>
            <w:tcW w:w="1680" w:type="dxa"/>
            <w:gridSpan w:val="2"/>
            <w:shd w:val="clear" w:color="auto" w:fill="C0C0C0"/>
            <w:vAlign w:val="center"/>
          </w:tcPr>
          <w:p w14:paraId="7EF3BD95" w14:textId="77777777" w:rsidR="000A1EB3" w:rsidRDefault="000A1EB3" w:rsidP="00CC54D7">
            <w:r>
              <w:t>Commentary</w:t>
            </w:r>
          </w:p>
        </w:tc>
        <w:tc>
          <w:tcPr>
            <w:tcW w:w="8400" w:type="dxa"/>
            <w:gridSpan w:val="7"/>
            <w:shd w:val="clear" w:color="auto" w:fill="auto"/>
            <w:vAlign w:val="center"/>
          </w:tcPr>
          <w:p w14:paraId="67BCE74D" w14:textId="77777777" w:rsidR="000A1EB3" w:rsidRDefault="000A1EB3" w:rsidP="00CC54D7">
            <w:pPr>
              <w:rPr>
                <w:bCs/>
                <w:i/>
                <w:iCs/>
              </w:rPr>
            </w:pPr>
            <w:r>
              <w:rPr>
                <w:bCs/>
                <w:i/>
                <w:iCs/>
              </w:rPr>
              <w:t xml:space="preserve">Records maintained within the fire safety </w:t>
            </w:r>
            <w:proofErr w:type="gramStart"/>
            <w:r>
              <w:rPr>
                <w:bCs/>
                <w:i/>
                <w:iCs/>
              </w:rPr>
              <w:t>log book</w:t>
            </w:r>
            <w:proofErr w:type="gramEnd"/>
            <w:r>
              <w:rPr>
                <w:bCs/>
                <w:i/>
                <w:iCs/>
              </w:rPr>
              <w:t>.</w:t>
            </w:r>
          </w:p>
        </w:tc>
      </w:tr>
      <w:tr w:rsidR="000A1EB3" w14:paraId="19BF2CED" w14:textId="77777777" w:rsidTr="00B036EE">
        <w:tblPrEx>
          <w:tblCellMar>
            <w:top w:w="0" w:type="dxa"/>
            <w:bottom w:w="0" w:type="dxa"/>
          </w:tblCellMar>
        </w:tblPrEx>
        <w:trPr>
          <w:cantSplit/>
          <w:trHeight w:val="454"/>
        </w:trPr>
        <w:tc>
          <w:tcPr>
            <w:tcW w:w="7200" w:type="dxa"/>
            <w:gridSpan w:val="5"/>
            <w:shd w:val="clear" w:color="auto" w:fill="BFBFBF"/>
          </w:tcPr>
          <w:p w14:paraId="56CF79A0" w14:textId="77777777" w:rsidR="000A1EB3" w:rsidRDefault="000A1EB3" w:rsidP="0059619A">
            <w:pPr>
              <w:jc w:val="both"/>
            </w:pPr>
            <w:r>
              <w:t>Are regular checks of fire resisting doors, walls and partitions carried out</w:t>
            </w:r>
          </w:p>
        </w:tc>
        <w:tc>
          <w:tcPr>
            <w:tcW w:w="720" w:type="dxa"/>
            <w:shd w:val="clear" w:color="auto" w:fill="C0C0C0"/>
            <w:vAlign w:val="center"/>
          </w:tcPr>
          <w:p w14:paraId="7079E489" w14:textId="77777777" w:rsidR="000A1EB3" w:rsidRDefault="000A1EB3" w:rsidP="00CC54D7">
            <w:r>
              <w:t>Yes</w:t>
            </w:r>
          </w:p>
        </w:tc>
        <w:tc>
          <w:tcPr>
            <w:tcW w:w="720" w:type="dxa"/>
            <w:vAlign w:val="center"/>
          </w:tcPr>
          <w:p w14:paraId="0F414DD0" w14:textId="77777777" w:rsidR="000A1EB3" w:rsidRDefault="000A1EB3" w:rsidP="00CC54D7">
            <w:pPr>
              <w:rPr>
                <w:i/>
                <w:iCs/>
              </w:rPr>
            </w:pPr>
          </w:p>
        </w:tc>
        <w:tc>
          <w:tcPr>
            <w:tcW w:w="660" w:type="dxa"/>
            <w:shd w:val="clear" w:color="auto" w:fill="C0C0C0"/>
            <w:vAlign w:val="center"/>
          </w:tcPr>
          <w:p w14:paraId="5752E9B8" w14:textId="77777777" w:rsidR="000A1EB3" w:rsidRDefault="000A1EB3" w:rsidP="00CC54D7">
            <w:r>
              <w:t xml:space="preserve">No </w:t>
            </w:r>
          </w:p>
        </w:tc>
        <w:tc>
          <w:tcPr>
            <w:tcW w:w="780" w:type="dxa"/>
          </w:tcPr>
          <w:p w14:paraId="22DD2AC9" w14:textId="77777777" w:rsidR="000A1EB3" w:rsidRDefault="000A1EB3"/>
        </w:tc>
      </w:tr>
      <w:tr w:rsidR="000A1EB3" w14:paraId="2AC6FC2F" w14:textId="77777777" w:rsidTr="00B036EE">
        <w:tblPrEx>
          <w:tblCellMar>
            <w:top w:w="0" w:type="dxa"/>
            <w:bottom w:w="0" w:type="dxa"/>
          </w:tblCellMar>
        </w:tblPrEx>
        <w:trPr>
          <w:cantSplit/>
          <w:trHeight w:val="454"/>
        </w:trPr>
        <w:tc>
          <w:tcPr>
            <w:tcW w:w="1680" w:type="dxa"/>
            <w:gridSpan w:val="2"/>
            <w:shd w:val="clear" w:color="auto" w:fill="BFBFBF"/>
            <w:vAlign w:val="center"/>
          </w:tcPr>
          <w:p w14:paraId="562B33A6" w14:textId="77777777" w:rsidR="000A1EB3" w:rsidRDefault="000A1EB3" w:rsidP="00CC54D7">
            <w:r>
              <w:t>Commentary</w:t>
            </w:r>
          </w:p>
        </w:tc>
        <w:tc>
          <w:tcPr>
            <w:tcW w:w="8400" w:type="dxa"/>
            <w:gridSpan w:val="7"/>
            <w:shd w:val="clear" w:color="auto" w:fill="auto"/>
            <w:vAlign w:val="center"/>
          </w:tcPr>
          <w:p w14:paraId="52693FF2" w14:textId="77777777" w:rsidR="000A1EB3" w:rsidRDefault="000A1EB3" w:rsidP="00CC54D7">
            <w:pPr>
              <w:rPr>
                <w:bCs/>
                <w:i/>
                <w:iCs/>
              </w:rPr>
            </w:pPr>
            <w:r>
              <w:rPr>
                <w:bCs/>
                <w:i/>
                <w:iCs/>
              </w:rPr>
              <w:t xml:space="preserve">Carried out by the </w:t>
            </w:r>
            <w:r w:rsidR="00CC54D7">
              <w:rPr>
                <w:bCs/>
                <w:i/>
                <w:iCs/>
              </w:rPr>
              <w:t>owner</w:t>
            </w:r>
            <w:r>
              <w:rPr>
                <w:bCs/>
                <w:i/>
                <w:iCs/>
              </w:rPr>
              <w:t xml:space="preserve"> and recorded.</w:t>
            </w:r>
            <w:r>
              <w:rPr>
                <w:bCs/>
                <w:i/>
                <w:iCs/>
                <w:sz w:val="28"/>
              </w:rPr>
              <w:t xml:space="preserve">         </w:t>
            </w:r>
          </w:p>
        </w:tc>
      </w:tr>
      <w:tr w:rsidR="000A1EB3" w14:paraId="663221AB" w14:textId="77777777" w:rsidTr="00B036EE">
        <w:tblPrEx>
          <w:tblCellMar>
            <w:top w:w="0" w:type="dxa"/>
            <w:bottom w:w="0" w:type="dxa"/>
          </w:tblCellMar>
        </w:tblPrEx>
        <w:trPr>
          <w:cantSplit/>
          <w:trHeight w:val="454"/>
        </w:trPr>
        <w:tc>
          <w:tcPr>
            <w:tcW w:w="7200" w:type="dxa"/>
            <w:gridSpan w:val="5"/>
            <w:shd w:val="clear" w:color="auto" w:fill="BFBFBF"/>
            <w:vAlign w:val="center"/>
          </w:tcPr>
          <w:p w14:paraId="2EC565AD" w14:textId="77777777" w:rsidR="000A1EB3" w:rsidRDefault="000A1EB3" w:rsidP="0059619A">
            <w:pPr>
              <w:jc w:val="both"/>
            </w:pPr>
            <w:r>
              <w:t>Are regular checks of escape routes and exit doors carried out</w:t>
            </w:r>
          </w:p>
        </w:tc>
        <w:tc>
          <w:tcPr>
            <w:tcW w:w="720" w:type="dxa"/>
            <w:shd w:val="clear" w:color="auto" w:fill="C0C0C0"/>
            <w:vAlign w:val="center"/>
          </w:tcPr>
          <w:p w14:paraId="65DA6614" w14:textId="77777777" w:rsidR="000A1EB3" w:rsidRDefault="000A1EB3" w:rsidP="00CC54D7">
            <w:r>
              <w:t>Yes</w:t>
            </w:r>
          </w:p>
        </w:tc>
        <w:tc>
          <w:tcPr>
            <w:tcW w:w="720" w:type="dxa"/>
            <w:vAlign w:val="center"/>
          </w:tcPr>
          <w:p w14:paraId="068AEB01" w14:textId="77777777" w:rsidR="000A1EB3" w:rsidRDefault="000A1EB3" w:rsidP="00CC54D7">
            <w:pPr>
              <w:rPr>
                <w:i/>
                <w:iCs/>
              </w:rPr>
            </w:pPr>
          </w:p>
        </w:tc>
        <w:tc>
          <w:tcPr>
            <w:tcW w:w="660" w:type="dxa"/>
            <w:shd w:val="clear" w:color="auto" w:fill="C0C0C0"/>
            <w:vAlign w:val="center"/>
          </w:tcPr>
          <w:p w14:paraId="1A6641C2" w14:textId="77777777" w:rsidR="000A1EB3" w:rsidRDefault="000A1EB3" w:rsidP="00CC54D7">
            <w:r>
              <w:t xml:space="preserve">No </w:t>
            </w:r>
          </w:p>
        </w:tc>
        <w:tc>
          <w:tcPr>
            <w:tcW w:w="780" w:type="dxa"/>
          </w:tcPr>
          <w:p w14:paraId="5FF57263" w14:textId="77777777" w:rsidR="000A1EB3" w:rsidRDefault="000A1EB3"/>
        </w:tc>
      </w:tr>
      <w:tr w:rsidR="000A1EB3" w14:paraId="406791EA" w14:textId="77777777" w:rsidTr="00B036EE">
        <w:tblPrEx>
          <w:tblCellMar>
            <w:top w:w="0" w:type="dxa"/>
            <w:bottom w:w="0" w:type="dxa"/>
          </w:tblCellMar>
        </w:tblPrEx>
        <w:trPr>
          <w:cantSplit/>
          <w:trHeight w:val="454"/>
        </w:trPr>
        <w:tc>
          <w:tcPr>
            <w:tcW w:w="1680" w:type="dxa"/>
            <w:gridSpan w:val="2"/>
            <w:shd w:val="clear" w:color="auto" w:fill="C0C0C0"/>
            <w:vAlign w:val="center"/>
          </w:tcPr>
          <w:p w14:paraId="2C4297EE" w14:textId="77777777" w:rsidR="000A1EB3" w:rsidRDefault="000A1EB3" w:rsidP="00CC54D7">
            <w:r>
              <w:t>Commentary</w:t>
            </w:r>
          </w:p>
        </w:tc>
        <w:tc>
          <w:tcPr>
            <w:tcW w:w="8400" w:type="dxa"/>
            <w:gridSpan w:val="7"/>
            <w:shd w:val="clear" w:color="auto" w:fill="auto"/>
            <w:vAlign w:val="center"/>
          </w:tcPr>
          <w:p w14:paraId="11CB5424" w14:textId="77777777" w:rsidR="000A1EB3" w:rsidRDefault="000A1EB3" w:rsidP="00CC54D7">
            <w:pPr>
              <w:rPr>
                <w:bCs/>
                <w:i/>
                <w:iCs/>
              </w:rPr>
            </w:pPr>
            <w:r>
              <w:rPr>
                <w:bCs/>
                <w:i/>
                <w:iCs/>
              </w:rPr>
              <w:t xml:space="preserve">Carried out by the </w:t>
            </w:r>
            <w:r w:rsidR="00CC54D7">
              <w:rPr>
                <w:bCs/>
                <w:i/>
                <w:iCs/>
              </w:rPr>
              <w:t xml:space="preserve">owner </w:t>
            </w:r>
            <w:r>
              <w:rPr>
                <w:bCs/>
                <w:i/>
                <w:iCs/>
              </w:rPr>
              <w:t xml:space="preserve">and recorded.          </w:t>
            </w:r>
          </w:p>
        </w:tc>
      </w:tr>
      <w:tr w:rsidR="000A1EB3" w14:paraId="5D681C2E" w14:textId="77777777" w:rsidTr="00B036EE">
        <w:tblPrEx>
          <w:tblCellMar>
            <w:top w:w="0" w:type="dxa"/>
            <w:bottom w:w="0" w:type="dxa"/>
          </w:tblCellMar>
        </w:tblPrEx>
        <w:trPr>
          <w:cantSplit/>
          <w:trHeight w:val="454"/>
        </w:trPr>
        <w:tc>
          <w:tcPr>
            <w:tcW w:w="7200" w:type="dxa"/>
            <w:gridSpan w:val="5"/>
            <w:shd w:val="clear" w:color="auto" w:fill="BFBFBF"/>
            <w:vAlign w:val="center"/>
          </w:tcPr>
          <w:p w14:paraId="6055979F" w14:textId="77777777" w:rsidR="000A1EB3" w:rsidRDefault="00CC54D7" w:rsidP="0059619A">
            <w:pPr>
              <w:jc w:val="both"/>
            </w:pPr>
            <w:r>
              <w:t>Are regular checks of fire safety s</w:t>
            </w:r>
            <w:r w:rsidR="000A1EB3">
              <w:t>igns carried out</w:t>
            </w:r>
          </w:p>
        </w:tc>
        <w:tc>
          <w:tcPr>
            <w:tcW w:w="720" w:type="dxa"/>
            <w:shd w:val="clear" w:color="auto" w:fill="C0C0C0"/>
            <w:vAlign w:val="center"/>
          </w:tcPr>
          <w:p w14:paraId="4EA691E4" w14:textId="77777777" w:rsidR="000A1EB3" w:rsidRDefault="000A1EB3" w:rsidP="00CC54D7">
            <w:r>
              <w:t>Yes</w:t>
            </w:r>
          </w:p>
        </w:tc>
        <w:tc>
          <w:tcPr>
            <w:tcW w:w="720" w:type="dxa"/>
            <w:vAlign w:val="center"/>
          </w:tcPr>
          <w:p w14:paraId="6737BD94" w14:textId="77777777" w:rsidR="000A1EB3" w:rsidRDefault="000A1EB3" w:rsidP="00CC54D7">
            <w:pPr>
              <w:rPr>
                <w:i/>
                <w:iCs/>
              </w:rPr>
            </w:pPr>
          </w:p>
        </w:tc>
        <w:tc>
          <w:tcPr>
            <w:tcW w:w="660" w:type="dxa"/>
            <w:shd w:val="clear" w:color="auto" w:fill="C0C0C0"/>
            <w:vAlign w:val="center"/>
          </w:tcPr>
          <w:p w14:paraId="6070CA3A" w14:textId="77777777" w:rsidR="000A1EB3" w:rsidRDefault="000A1EB3" w:rsidP="00CC54D7">
            <w:r>
              <w:t xml:space="preserve">No </w:t>
            </w:r>
          </w:p>
        </w:tc>
        <w:tc>
          <w:tcPr>
            <w:tcW w:w="780" w:type="dxa"/>
          </w:tcPr>
          <w:p w14:paraId="620B0FC0" w14:textId="77777777" w:rsidR="000A1EB3" w:rsidRDefault="000A1EB3"/>
        </w:tc>
      </w:tr>
      <w:tr w:rsidR="000A1EB3" w14:paraId="0458AA95" w14:textId="77777777" w:rsidTr="00B036EE">
        <w:tblPrEx>
          <w:tblCellMar>
            <w:top w:w="0" w:type="dxa"/>
            <w:bottom w:w="0" w:type="dxa"/>
          </w:tblCellMar>
        </w:tblPrEx>
        <w:trPr>
          <w:cantSplit/>
          <w:trHeight w:val="454"/>
        </w:trPr>
        <w:tc>
          <w:tcPr>
            <w:tcW w:w="1680" w:type="dxa"/>
            <w:gridSpan w:val="2"/>
            <w:shd w:val="clear" w:color="auto" w:fill="C0C0C0"/>
            <w:vAlign w:val="center"/>
          </w:tcPr>
          <w:p w14:paraId="7E0DEBF8" w14:textId="77777777" w:rsidR="000A1EB3" w:rsidRDefault="000A1EB3" w:rsidP="00CC54D7">
            <w:r>
              <w:t>Commentary</w:t>
            </w:r>
          </w:p>
        </w:tc>
        <w:tc>
          <w:tcPr>
            <w:tcW w:w="8400" w:type="dxa"/>
            <w:gridSpan w:val="7"/>
            <w:shd w:val="clear" w:color="auto" w:fill="auto"/>
            <w:vAlign w:val="center"/>
          </w:tcPr>
          <w:p w14:paraId="7722926F" w14:textId="77777777" w:rsidR="000A1EB3" w:rsidRDefault="000A1EB3" w:rsidP="00CC54D7">
            <w:r>
              <w:rPr>
                <w:bCs/>
                <w:i/>
                <w:iCs/>
              </w:rPr>
              <w:t xml:space="preserve">Carried out by the </w:t>
            </w:r>
            <w:r w:rsidR="00CC54D7">
              <w:rPr>
                <w:bCs/>
                <w:i/>
                <w:iCs/>
              </w:rPr>
              <w:t>owner</w:t>
            </w:r>
            <w:r>
              <w:rPr>
                <w:bCs/>
                <w:i/>
                <w:iCs/>
              </w:rPr>
              <w:t xml:space="preserve"> and recorded.          </w:t>
            </w:r>
          </w:p>
        </w:tc>
      </w:tr>
      <w:tr w:rsidR="000A1EB3" w14:paraId="23175052" w14:textId="77777777" w:rsidTr="00B036EE">
        <w:tblPrEx>
          <w:tblCellMar>
            <w:top w:w="0" w:type="dxa"/>
            <w:bottom w:w="0" w:type="dxa"/>
          </w:tblCellMar>
        </w:tblPrEx>
        <w:trPr>
          <w:cantSplit/>
          <w:trHeight w:val="454"/>
        </w:trPr>
        <w:tc>
          <w:tcPr>
            <w:tcW w:w="7200" w:type="dxa"/>
            <w:gridSpan w:val="5"/>
            <w:shd w:val="clear" w:color="auto" w:fill="BFBFBF"/>
            <w:vAlign w:val="center"/>
          </w:tcPr>
          <w:p w14:paraId="5894CC27" w14:textId="77777777" w:rsidR="000A1EB3" w:rsidRDefault="000A1EB3" w:rsidP="00CC54D7">
            <w:r>
              <w:t>Is there a maintenance regime for the fire warning system</w:t>
            </w:r>
          </w:p>
        </w:tc>
        <w:tc>
          <w:tcPr>
            <w:tcW w:w="720" w:type="dxa"/>
            <w:tcBorders>
              <w:bottom w:val="single" w:sz="4" w:space="0" w:color="auto"/>
            </w:tcBorders>
            <w:shd w:val="clear" w:color="auto" w:fill="C0C0C0"/>
            <w:vAlign w:val="center"/>
          </w:tcPr>
          <w:p w14:paraId="5F68CC95" w14:textId="77777777" w:rsidR="000A1EB3" w:rsidRDefault="000A1EB3" w:rsidP="00CC54D7">
            <w:r>
              <w:t>Yes</w:t>
            </w:r>
          </w:p>
        </w:tc>
        <w:tc>
          <w:tcPr>
            <w:tcW w:w="720" w:type="dxa"/>
            <w:vAlign w:val="center"/>
          </w:tcPr>
          <w:p w14:paraId="527D56DB" w14:textId="77777777" w:rsidR="000A1EB3" w:rsidRDefault="000A1EB3" w:rsidP="00CC54D7">
            <w:pPr>
              <w:rPr>
                <w:i/>
                <w:iCs/>
              </w:rPr>
            </w:pPr>
          </w:p>
        </w:tc>
        <w:tc>
          <w:tcPr>
            <w:tcW w:w="660" w:type="dxa"/>
            <w:shd w:val="clear" w:color="auto" w:fill="C0C0C0"/>
            <w:vAlign w:val="center"/>
          </w:tcPr>
          <w:p w14:paraId="2D79EA86" w14:textId="77777777" w:rsidR="000A1EB3" w:rsidRDefault="000A1EB3" w:rsidP="00CC54D7">
            <w:r>
              <w:t xml:space="preserve">No </w:t>
            </w:r>
          </w:p>
        </w:tc>
        <w:tc>
          <w:tcPr>
            <w:tcW w:w="780" w:type="dxa"/>
            <w:vAlign w:val="center"/>
          </w:tcPr>
          <w:p w14:paraId="3926DDCA" w14:textId="77777777" w:rsidR="000A1EB3" w:rsidRDefault="000A1EB3" w:rsidP="00CC54D7"/>
        </w:tc>
      </w:tr>
      <w:tr w:rsidR="00CC54D7" w14:paraId="5DBD44DA" w14:textId="77777777" w:rsidTr="006F5917">
        <w:tblPrEx>
          <w:tblCellMar>
            <w:top w:w="0" w:type="dxa"/>
            <w:bottom w:w="0" w:type="dxa"/>
          </w:tblCellMar>
        </w:tblPrEx>
        <w:trPr>
          <w:cantSplit/>
          <w:trHeight w:val="454"/>
        </w:trPr>
        <w:tc>
          <w:tcPr>
            <w:tcW w:w="1680" w:type="dxa"/>
            <w:gridSpan w:val="2"/>
            <w:vMerge w:val="restart"/>
            <w:shd w:val="clear" w:color="auto" w:fill="C0C0C0"/>
            <w:vAlign w:val="center"/>
          </w:tcPr>
          <w:p w14:paraId="50712DA2" w14:textId="77777777" w:rsidR="00CC54D7" w:rsidRDefault="00CC54D7" w:rsidP="00CC54D7">
            <w:r>
              <w:t>Commentary</w:t>
            </w:r>
          </w:p>
        </w:tc>
        <w:tc>
          <w:tcPr>
            <w:tcW w:w="4320" w:type="dxa"/>
            <w:gridSpan w:val="2"/>
            <w:vMerge w:val="restart"/>
            <w:shd w:val="clear" w:color="auto" w:fill="auto"/>
            <w:vAlign w:val="center"/>
          </w:tcPr>
          <w:p w14:paraId="20F08382" w14:textId="77777777" w:rsidR="00CC54D7" w:rsidRDefault="00CC54D7" w:rsidP="0059619A">
            <w:pPr>
              <w:jc w:val="both"/>
              <w:rPr>
                <w:bCs/>
                <w:i/>
                <w:iCs/>
              </w:rPr>
            </w:pPr>
            <w:r>
              <w:rPr>
                <w:bCs/>
                <w:i/>
                <w:iCs/>
              </w:rPr>
              <w:t>Weekly check carried out by the owner and recorded.</w:t>
            </w:r>
          </w:p>
          <w:p w14:paraId="45F1DC08" w14:textId="77777777" w:rsidR="00CC54D7" w:rsidRDefault="00CC54D7" w:rsidP="0059619A">
            <w:pPr>
              <w:jc w:val="both"/>
              <w:rPr>
                <w:bCs/>
                <w:i/>
                <w:iCs/>
              </w:rPr>
            </w:pPr>
            <w:r>
              <w:rPr>
                <w:bCs/>
                <w:i/>
                <w:iCs/>
              </w:rPr>
              <w:t>Annual check carried out by contractors and recorded</w:t>
            </w:r>
          </w:p>
        </w:tc>
        <w:tc>
          <w:tcPr>
            <w:tcW w:w="1200" w:type="dxa"/>
            <w:tcBorders>
              <w:bottom w:val="single" w:sz="4" w:space="0" w:color="auto"/>
            </w:tcBorders>
            <w:shd w:val="clear" w:color="auto" w:fill="C0C0C0"/>
            <w:vAlign w:val="center"/>
          </w:tcPr>
          <w:p w14:paraId="6A92F585" w14:textId="77777777" w:rsidR="00CC54D7" w:rsidRDefault="00CC54D7" w:rsidP="00B036EE">
            <w:r>
              <w:t>Weekly</w:t>
            </w:r>
          </w:p>
        </w:tc>
        <w:tc>
          <w:tcPr>
            <w:tcW w:w="720" w:type="dxa"/>
            <w:shd w:val="clear" w:color="auto" w:fill="BFBFBF"/>
            <w:vAlign w:val="center"/>
          </w:tcPr>
          <w:p w14:paraId="22E1EE9F" w14:textId="77777777" w:rsidR="00CC54D7" w:rsidRDefault="00B036EE" w:rsidP="00B036EE">
            <w:r>
              <w:t>Yes</w:t>
            </w:r>
          </w:p>
        </w:tc>
        <w:tc>
          <w:tcPr>
            <w:tcW w:w="720" w:type="dxa"/>
            <w:vAlign w:val="center"/>
          </w:tcPr>
          <w:p w14:paraId="508C148A" w14:textId="77777777" w:rsidR="00CC54D7" w:rsidRDefault="00CC54D7" w:rsidP="00B036EE"/>
        </w:tc>
        <w:tc>
          <w:tcPr>
            <w:tcW w:w="660" w:type="dxa"/>
            <w:shd w:val="clear" w:color="auto" w:fill="BFBFBF"/>
            <w:vAlign w:val="center"/>
          </w:tcPr>
          <w:p w14:paraId="28FCD69D" w14:textId="77777777" w:rsidR="00CC54D7" w:rsidRDefault="00B036EE" w:rsidP="00B036EE">
            <w:r>
              <w:t>No</w:t>
            </w:r>
          </w:p>
        </w:tc>
        <w:tc>
          <w:tcPr>
            <w:tcW w:w="780" w:type="dxa"/>
          </w:tcPr>
          <w:p w14:paraId="06C20EC5" w14:textId="77777777" w:rsidR="00CC54D7" w:rsidRDefault="00CC54D7"/>
        </w:tc>
      </w:tr>
      <w:tr w:rsidR="00B036EE" w14:paraId="7E8FFE09" w14:textId="77777777" w:rsidTr="006F5917">
        <w:tblPrEx>
          <w:tblCellMar>
            <w:top w:w="0" w:type="dxa"/>
            <w:bottom w:w="0" w:type="dxa"/>
          </w:tblCellMar>
        </w:tblPrEx>
        <w:trPr>
          <w:cantSplit/>
          <w:trHeight w:val="454"/>
        </w:trPr>
        <w:tc>
          <w:tcPr>
            <w:tcW w:w="1680" w:type="dxa"/>
            <w:gridSpan w:val="2"/>
            <w:vMerge/>
            <w:tcBorders>
              <w:bottom w:val="single" w:sz="4" w:space="0" w:color="auto"/>
            </w:tcBorders>
            <w:shd w:val="clear" w:color="auto" w:fill="C0C0C0"/>
          </w:tcPr>
          <w:p w14:paraId="41073C42" w14:textId="77777777" w:rsidR="00B036EE" w:rsidRDefault="00B036EE"/>
        </w:tc>
        <w:tc>
          <w:tcPr>
            <w:tcW w:w="4320" w:type="dxa"/>
            <w:gridSpan w:val="2"/>
            <w:vMerge/>
            <w:tcBorders>
              <w:bottom w:val="single" w:sz="4" w:space="0" w:color="auto"/>
            </w:tcBorders>
            <w:shd w:val="clear" w:color="auto" w:fill="auto"/>
          </w:tcPr>
          <w:p w14:paraId="4D9F7A61" w14:textId="77777777" w:rsidR="00B036EE" w:rsidRDefault="00B036EE">
            <w:pPr>
              <w:rPr>
                <w:bCs/>
                <w:i/>
                <w:iCs/>
              </w:rPr>
            </w:pPr>
          </w:p>
        </w:tc>
        <w:tc>
          <w:tcPr>
            <w:tcW w:w="1200" w:type="dxa"/>
            <w:tcBorders>
              <w:bottom w:val="single" w:sz="4" w:space="0" w:color="auto"/>
            </w:tcBorders>
            <w:shd w:val="clear" w:color="auto" w:fill="C0C0C0"/>
            <w:vAlign w:val="center"/>
          </w:tcPr>
          <w:p w14:paraId="7A26C33C" w14:textId="77777777" w:rsidR="00B036EE" w:rsidRDefault="00B036EE" w:rsidP="00B036EE">
            <w:r>
              <w:t>Annually</w:t>
            </w:r>
          </w:p>
        </w:tc>
        <w:tc>
          <w:tcPr>
            <w:tcW w:w="720" w:type="dxa"/>
            <w:shd w:val="clear" w:color="auto" w:fill="BFBFBF"/>
            <w:vAlign w:val="center"/>
          </w:tcPr>
          <w:p w14:paraId="3C1CD97F" w14:textId="77777777" w:rsidR="00B036EE" w:rsidRDefault="00B036EE" w:rsidP="00B036EE">
            <w:r>
              <w:t>Yes</w:t>
            </w:r>
          </w:p>
        </w:tc>
        <w:tc>
          <w:tcPr>
            <w:tcW w:w="720" w:type="dxa"/>
            <w:vAlign w:val="center"/>
          </w:tcPr>
          <w:p w14:paraId="39D0AAFD" w14:textId="77777777" w:rsidR="00B036EE" w:rsidRDefault="00B036EE" w:rsidP="00B036EE"/>
        </w:tc>
        <w:tc>
          <w:tcPr>
            <w:tcW w:w="660" w:type="dxa"/>
            <w:shd w:val="clear" w:color="auto" w:fill="BFBFBF"/>
            <w:vAlign w:val="center"/>
          </w:tcPr>
          <w:p w14:paraId="153C7B30" w14:textId="77777777" w:rsidR="00B036EE" w:rsidRDefault="00B036EE" w:rsidP="00B036EE">
            <w:r>
              <w:t>No</w:t>
            </w:r>
          </w:p>
        </w:tc>
        <w:tc>
          <w:tcPr>
            <w:tcW w:w="780" w:type="dxa"/>
          </w:tcPr>
          <w:p w14:paraId="4C4E9AA8" w14:textId="77777777" w:rsidR="00B036EE" w:rsidRDefault="00B036EE"/>
        </w:tc>
      </w:tr>
      <w:tr w:rsidR="000A1EB3" w14:paraId="38777841" w14:textId="77777777" w:rsidTr="00B036EE">
        <w:tblPrEx>
          <w:tblCellMar>
            <w:top w:w="0" w:type="dxa"/>
            <w:bottom w:w="0" w:type="dxa"/>
          </w:tblCellMar>
        </w:tblPrEx>
        <w:trPr>
          <w:cantSplit/>
          <w:trHeight w:val="454"/>
        </w:trPr>
        <w:tc>
          <w:tcPr>
            <w:tcW w:w="7200" w:type="dxa"/>
            <w:gridSpan w:val="5"/>
            <w:shd w:val="clear" w:color="auto" w:fill="BFBFBF"/>
            <w:vAlign w:val="center"/>
          </w:tcPr>
          <w:p w14:paraId="7511ABC2" w14:textId="77777777" w:rsidR="000A1EB3" w:rsidRDefault="000A1EB3" w:rsidP="00B036EE">
            <w:r>
              <w:t>Is there a maintenance reg</w:t>
            </w:r>
            <w:r w:rsidR="003666CB">
              <w:t>ime for the emergency lighting s</w:t>
            </w:r>
            <w:r>
              <w:t>ystem</w:t>
            </w:r>
          </w:p>
        </w:tc>
        <w:tc>
          <w:tcPr>
            <w:tcW w:w="720" w:type="dxa"/>
            <w:tcBorders>
              <w:bottom w:val="single" w:sz="4" w:space="0" w:color="auto"/>
            </w:tcBorders>
            <w:shd w:val="clear" w:color="auto" w:fill="C0C0C0"/>
            <w:vAlign w:val="center"/>
          </w:tcPr>
          <w:p w14:paraId="41F7217F" w14:textId="77777777" w:rsidR="000A1EB3" w:rsidRDefault="000A1EB3" w:rsidP="00B036EE">
            <w:r>
              <w:t>Yes</w:t>
            </w:r>
          </w:p>
        </w:tc>
        <w:tc>
          <w:tcPr>
            <w:tcW w:w="720" w:type="dxa"/>
            <w:vAlign w:val="center"/>
          </w:tcPr>
          <w:p w14:paraId="40CCCDE4" w14:textId="77777777" w:rsidR="000A1EB3" w:rsidRDefault="000A1EB3" w:rsidP="00B036EE">
            <w:pPr>
              <w:rPr>
                <w:i/>
                <w:iCs/>
              </w:rPr>
            </w:pPr>
          </w:p>
        </w:tc>
        <w:tc>
          <w:tcPr>
            <w:tcW w:w="660" w:type="dxa"/>
            <w:shd w:val="clear" w:color="auto" w:fill="C0C0C0"/>
            <w:vAlign w:val="center"/>
          </w:tcPr>
          <w:p w14:paraId="0C038BFB" w14:textId="77777777" w:rsidR="000A1EB3" w:rsidRDefault="000A1EB3" w:rsidP="00B036EE">
            <w:r>
              <w:t xml:space="preserve">No </w:t>
            </w:r>
          </w:p>
        </w:tc>
        <w:tc>
          <w:tcPr>
            <w:tcW w:w="780" w:type="dxa"/>
            <w:vAlign w:val="center"/>
          </w:tcPr>
          <w:p w14:paraId="7F1DE217" w14:textId="77777777" w:rsidR="000A1EB3" w:rsidRDefault="000A1EB3" w:rsidP="00B036EE"/>
        </w:tc>
      </w:tr>
      <w:tr w:rsidR="00B036EE" w14:paraId="12AA752B" w14:textId="77777777" w:rsidTr="006F5917">
        <w:tblPrEx>
          <w:tblCellMar>
            <w:top w:w="0" w:type="dxa"/>
            <w:bottom w:w="0" w:type="dxa"/>
          </w:tblCellMar>
        </w:tblPrEx>
        <w:trPr>
          <w:cantSplit/>
          <w:trHeight w:val="454"/>
        </w:trPr>
        <w:tc>
          <w:tcPr>
            <w:tcW w:w="1680" w:type="dxa"/>
            <w:gridSpan w:val="2"/>
            <w:vMerge w:val="restart"/>
            <w:shd w:val="clear" w:color="auto" w:fill="C0C0C0"/>
            <w:vAlign w:val="center"/>
          </w:tcPr>
          <w:p w14:paraId="5A4D1EAB" w14:textId="77777777" w:rsidR="00B036EE" w:rsidRDefault="00B036EE" w:rsidP="00B036EE">
            <w:r>
              <w:t>Commentary</w:t>
            </w:r>
          </w:p>
        </w:tc>
        <w:tc>
          <w:tcPr>
            <w:tcW w:w="4200" w:type="dxa"/>
            <w:vMerge w:val="restart"/>
            <w:shd w:val="clear" w:color="auto" w:fill="auto"/>
            <w:vAlign w:val="center"/>
          </w:tcPr>
          <w:p w14:paraId="5B9E63C8" w14:textId="77777777" w:rsidR="00B036EE" w:rsidRDefault="00B036EE" w:rsidP="0059619A">
            <w:pPr>
              <w:pStyle w:val="Style1"/>
              <w:rPr>
                <w:rFonts w:ascii="Arial" w:hAnsi="Arial" w:cs="Arial"/>
                <w:i/>
                <w:iCs/>
                <w:sz w:val="24"/>
              </w:rPr>
            </w:pPr>
            <w:r>
              <w:rPr>
                <w:rFonts w:ascii="Arial" w:hAnsi="Arial" w:cs="Arial"/>
                <w:i/>
                <w:iCs/>
                <w:sz w:val="24"/>
              </w:rPr>
              <w:t>Monthly checks carried out by the owner and recorded</w:t>
            </w:r>
          </w:p>
          <w:p w14:paraId="6666CB71" w14:textId="77777777" w:rsidR="00B036EE" w:rsidRPr="00B036EE" w:rsidRDefault="00B036EE" w:rsidP="0059619A">
            <w:pPr>
              <w:pStyle w:val="Style1"/>
              <w:rPr>
                <w:rFonts w:ascii="Arial" w:hAnsi="Arial" w:cs="Arial"/>
                <w:bCs/>
                <w:i/>
                <w:iCs/>
              </w:rPr>
            </w:pPr>
            <w:r>
              <w:rPr>
                <w:rFonts w:ascii="Arial" w:hAnsi="Arial" w:cs="Arial"/>
                <w:bCs/>
                <w:i/>
                <w:iCs/>
                <w:sz w:val="24"/>
              </w:rPr>
              <w:t xml:space="preserve">Annual check carried out by contractors and recorded. </w:t>
            </w:r>
            <w:r>
              <w:rPr>
                <w:rFonts w:ascii="Arial" w:hAnsi="Arial" w:cs="Arial"/>
                <w:bCs/>
                <w:i/>
                <w:iCs/>
              </w:rPr>
              <w:t xml:space="preserve">   </w:t>
            </w:r>
          </w:p>
        </w:tc>
        <w:tc>
          <w:tcPr>
            <w:tcW w:w="1320" w:type="dxa"/>
            <w:gridSpan w:val="2"/>
            <w:shd w:val="clear" w:color="auto" w:fill="C0C0C0"/>
            <w:vAlign w:val="center"/>
          </w:tcPr>
          <w:p w14:paraId="10979B73" w14:textId="77777777" w:rsidR="00B036EE" w:rsidRDefault="00B036EE" w:rsidP="00B036EE">
            <w:r>
              <w:t>Weekly</w:t>
            </w:r>
          </w:p>
        </w:tc>
        <w:tc>
          <w:tcPr>
            <w:tcW w:w="720" w:type="dxa"/>
            <w:shd w:val="clear" w:color="auto" w:fill="BFBFBF"/>
            <w:vAlign w:val="center"/>
          </w:tcPr>
          <w:p w14:paraId="233345BF" w14:textId="77777777" w:rsidR="00B036EE" w:rsidRDefault="00B036EE" w:rsidP="00B036EE">
            <w:r>
              <w:t>Yes</w:t>
            </w:r>
          </w:p>
        </w:tc>
        <w:tc>
          <w:tcPr>
            <w:tcW w:w="720" w:type="dxa"/>
            <w:vAlign w:val="center"/>
          </w:tcPr>
          <w:p w14:paraId="0107885B" w14:textId="77777777" w:rsidR="00B036EE" w:rsidRDefault="00B036EE" w:rsidP="00B036EE"/>
        </w:tc>
        <w:tc>
          <w:tcPr>
            <w:tcW w:w="660" w:type="dxa"/>
            <w:shd w:val="clear" w:color="auto" w:fill="BFBFBF"/>
            <w:vAlign w:val="center"/>
          </w:tcPr>
          <w:p w14:paraId="1906C7FA" w14:textId="77777777" w:rsidR="00B036EE" w:rsidRDefault="00B036EE" w:rsidP="00B036EE">
            <w:r>
              <w:t>No</w:t>
            </w:r>
          </w:p>
        </w:tc>
        <w:tc>
          <w:tcPr>
            <w:tcW w:w="780" w:type="dxa"/>
            <w:vAlign w:val="center"/>
          </w:tcPr>
          <w:p w14:paraId="34328F26" w14:textId="77777777" w:rsidR="00B036EE" w:rsidRDefault="00B036EE" w:rsidP="00B036EE"/>
        </w:tc>
      </w:tr>
      <w:tr w:rsidR="00B036EE" w14:paraId="4771DFE6" w14:textId="77777777" w:rsidTr="006F5917">
        <w:tblPrEx>
          <w:tblCellMar>
            <w:top w:w="0" w:type="dxa"/>
            <w:bottom w:w="0" w:type="dxa"/>
          </w:tblCellMar>
        </w:tblPrEx>
        <w:trPr>
          <w:cantSplit/>
          <w:trHeight w:val="454"/>
        </w:trPr>
        <w:tc>
          <w:tcPr>
            <w:tcW w:w="1680" w:type="dxa"/>
            <w:gridSpan w:val="2"/>
            <w:vMerge/>
            <w:shd w:val="clear" w:color="auto" w:fill="C0C0C0"/>
            <w:vAlign w:val="center"/>
          </w:tcPr>
          <w:p w14:paraId="305DB1F9" w14:textId="77777777" w:rsidR="00B036EE" w:rsidRDefault="00B036EE" w:rsidP="00B036EE"/>
        </w:tc>
        <w:tc>
          <w:tcPr>
            <w:tcW w:w="4200" w:type="dxa"/>
            <w:vMerge/>
            <w:shd w:val="clear" w:color="auto" w:fill="auto"/>
            <w:vAlign w:val="center"/>
          </w:tcPr>
          <w:p w14:paraId="15817A42" w14:textId="77777777" w:rsidR="00B036EE" w:rsidRDefault="00B036EE" w:rsidP="00B036EE">
            <w:pPr>
              <w:ind w:firstLine="720"/>
              <w:rPr>
                <w:i/>
                <w:iCs/>
              </w:rPr>
            </w:pPr>
          </w:p>
        </w:tc>
        <w:tc>
          <w:tcPr>
            <w:tcW w:w="1320" w:type="dxa"/>
            <w:gridSpan w:val="2"/>
            <w:shd w:val="clear" w:color="auto" w:fill="C0C0C0"/>
            <w:vAlign w:val="center"/>
          </w:tcPr>
          <w:p w14:paraId="233BFB2D" w14:textId="77777777" w:rsidR="00B036EE" w:rsidRDefault="00B036EE" w:rsidP="00B036EE">
            <w:r>
              <w:t>Monthly</w:t>
            </w:r>
          </w:p>
        </w:tc>
        <w:tc>
          <w:tcPr>
            <w:tcW w:w="720" w:type="dxa"/>
            <w:shd w:val="clear" w:color="auto" w:fill="BFBFBF"/>
            <w:vAlign w:val="center"/>
          </w:tcPr>
          <w:p w14:paraId="4F1FAA3A" w14:textId="77777777" w:rsidR="00B036EE" w:rsidRDefault="00B036EE" w:rsidP="00B036EE">
            <w:r>
              <w:t>Yes</w:t>
            </w:r>
          </w:p>
        </w:tc>
        <w:tc>
          <w:tcPr>
            <w:tcW w:w="720" w:type="dxa"/>
            <w:vAlign w:val="center"/>
          </w:tcPr>
          <w:p w14:paraId="0CD25019" w14:textId="77777777" w:rsidR="00B036EE" w:rsidRDefault="00B036EE" w:rsidP="00B036EE"/>
        </w:tc>
        <w:tc>
          <w:tcPr>
            <w:tcW w:w="660" w:type="dxa"/>
            <w:shd w:val="clear" w:color="auto" w:fill="BFBFBF"/>
            <w:vAlign w:val="center"/>
          </w:tcPr>
          <w:p w14:paraId="7B5782C7" w14:textId="77777777" w:rsidR="00B036EE" w:rsidRDefault="00B036EE" w:rsidP="00B036EE">
            <w:r>
              <w:t>No</w:t>
            </w:r>
          </w:p>
        </w:tc>
        <w:tc>
          <w:tcPr>
            <w:tcW w:w="780" w:type="dxa"/>
            <w:vAlign w:val="center"/>
          </w:tcPr>
          <w:p w14:paraId="6741193B" w14:textId="77777777" w:rsidR="00B036EE" w:rsidRDefault="00B036EE" w:rsidP="00B036EE"/>
        </w:tc>
      </w:tr>
      <w:tr w:rsidR="00B036EE" w14:paraId="18BAC837" w14:textId="77777777" w:rsidTr="006F5917">
        <w:tblPrEx>
          <w:tblCellMar>
            <w:top w:w="0" w:type="dxa"/>
            <w:bottom w:w="0" w:type="dxa"/>
          </w:tblCellMar>
        </w:tblPrEx>
        <w:trPr>
          <w:cantSplit/>
          <w:trHeight w:val="454"/>
        </w:trPr>
        <w:tc>
          <w:tcPr>
            <w:tcW w:w="1680" w:type="dxa"/>
            <w:gridSpan w:val="2"/>
            <w:vMerge/>
            <w:tcBorders>
              <w:bottom w:val="single" w:sz="4" w:space="0" w:color="auto"/>
            </w:tcBorders>
            <w:shd w:val="clear" w:color="auto" w:fill="C0C0C0"/>
            <w:vAlign w:val="center"/>
          </w:tcPr>
          <w:p w14:paraId="76A750DE" w14:textId="77777777" w:rsidR="00B036EE" w:rsidRDefault="00B036EE" w:rsidP="00B036EE"/>
        </w:tc>
        <w:tc>
          <w:tcPr>
            <w:tcW w:w="4200" w:type="dxa"/>
            <w:vMerge/>
            <w:tcBorders>
              <w:bottom w:val="single" w:sz="4" w:space="0" w:color="auto"/>
            </w:tcBorders>
            <w:shd w:val="clear" w:color="auto" w:fill="auto"/>
            <w:vAlign w:val="center"/>
          </w:tcPr>
          <w:p w14:paraId="0BD65E72" w14:textId="77777777" w:rsidR="00B036EE" w:rsidRDefault="00B036EE" w:rsidP="00B036EE">
            <w:pPr>
              <w:ind w:firstLine="720"/>
            </w:pPr>
          </w:p>
        </w:tc>
        <w:tc>
          <w:tcPr>
            <w:tcW w:w="1320" w:type="dxa"/>
            <w:gridSpan w:val="2"/>
            <w:tcBorders>
              <w:bottom w:val="single" w:sz="4" w:space="0" w:color="auto"/>
            </w:tcBorders>
            <w:shd w:val="clear" w:color="auto" w:fill="C0C0C0"/>
            <w:vAlign w:val="center"/>
          </w:tcPr>
          <w:p w14:paraId="39F1F064" w14:textId="77777777" w:rsidR="00B036EE" w:rsidRDefault="00B036EE" w:rsidP="00B036EE">
            <w:r>
              <w:t>Annually</w:t>
            </w:r>
          </w:p>
        </w:tc>
        <w:tc>
          <w:tcPr>
            <w:tcW w:w="720" w:type="dxa"/>
            <w:shd w:val="clear" w:color="auto" w:fill="BFBFBF"/>
            <w:vAlign w:val="center"/>
          </w:tcPr>
          <w:p w14:paraId="119FEFEB" w14:textId="77777777" w:rsidR="00B036EE" w:rsidRDefault="00B036EE" w:rsidP="00B036EE">
            <w:r>
              <w:t>Yes</w:t>
            </w:r>
          </w:p>
        </w:tc>
        <w:tc>
          <w:tcPr>
            <w:tcW w:w="720" w:type="dxa"/>
            <w:vAlign w:val="center"/>
          </w:tcPr>
          <w:p w14:paraId="3FC3B7B4" w14:textId="77777777" w:rsidR="00B036EE" w:rsidRDefault="00B036EE" w:rsidP="00B036EE"/>
        </w:tc>
        <w:tc>
          <w:tcPr>
            <w:tcW w:w="660" w:type="dxa"/>
            <w:shd w:val="clear" w:color="auto" w:fill="BFBFBF"/>
            <w:vAlign w:val="center"/>
          </w:tcPr>
          <w:p w14:paraId="526B4A1C" w14:textId="77777777" w:rsidR="00B036EE" w:rsidRDefault="00B036EE" w:rsidP="00B036EE">
            <w:r>
              <w:t>No</w:t>
            </w:r>
          </w:p>
        </w:tc>
        <w:tc>
          <w:tcPr>
            <w:tcW w:w="780" w:type="dxa"/>
            <w:vAlign w:val="center"/>
          </w:tcPr>
          <w:p w14:paraId="7906E637" w14:textId="77777777" w:rsidR="00B036EE" w:rsidRDefault="00B036EE" w:rsidP="00B036EE"/>
        </w:tc>
      </w:tr>
      <w:tr w:rsidR="000A1EB3" w14:paraId="79E2E675" w14:textId="77777777" w:rsidTr="00B036EE">
        <w:tblPrEx>
          <w:tblCellMar>
            <w:top w:w="0" w:type="dxa"/>
            <w:bottom w:w="0" w:type="dxa"/>
          </w:tblCellMar>
        </w:tblPrEx>
        <w:trPr>
          <w:cantSplit/>
          <w:trHeight w:val="454"/>
        </w:trPr>
        <w:tc>
          <w:tcPr>
            <w:tcW w:w="7200" w:type="dxa"/>
            <w:gridSpan w:val="5"/>
            <w:shd w:val="clear" w:color="auto" w:fill="BFBFBF"/>
            <w:vAlign w:val="center"/>
          </w:tcPr>
          <w:p w14:paraId="509F9FC0" w14:textId="77777777" w:rsidR="000A1EB3" w:rsidRDefault="000A1EB3" w:rsidP="00B036EE">
            <w:r>
              <w:t>I</w:t>
            </w:r>
            <w:r w:rsidR="003666CB">
              <w:t>s there maintenance of the fire</w:t>
            </w:r>
            <w:r>
              <w:t>fighting equipment (by competent person?)</w:t>
            </w:r>
          </w:p>
        </w:tc>
        <w:tc>
          <w:tcPr>
            <w:tcW w:w="720" w:type="dxa"/>
            <w:tcBorders>
              <w:bottom w:val="single" w:sz="4" w:space="0" w:color="auto"/>
            </w:tcBorders>
            <w:shd w:val="clear" w:color="auto" w:fill="C0C0C0"/>
            <w:vAlign w:val="center"/>
          </w:tcPr>
          <w:p w14:paraId="16C06451" w14:textId="77777777" w:rsidR="000A1EB3" w:rsidRDefault="000A1EB3" w:rsidP="00B036EE">
            <w:r>
              <w:t>Yes</w:t>
            </w:r>
          </w:p>
        </w:tc>
        <w:tc>
          <w:tcPr>
            <w:tcW w:w="720" w:type="dxa"/>
            <w:vAlign w:val="center"/>
          </w:tcPr>
          <w:p w14:paraId="6DD5298D" w14:textId="77777777" w:rsidR="000A1EB3" w:rsidRDefault="000A1EB3" w:rsidP="00B036EE">
            <w:pPr>
              <w:rPr>
                <w:i/>
                <w:iCs/>
              </w:rPr>
            </w:pPr>
          </w:p>
        </w:tc>
        <w:tc>
          <w:tcPr>
            <w:tcW w:w="660" w:type="dxa"/>
            <w:shd w:val="clear" w:color="auto" w:fill="C0C0C0"/>
            <w:vAlign w:val="center"/>
          </w:tcPr>
          <w:p w14:paraId="25A7F3EB" w14:textId="77777777" w:rsidR="000A1EB3" w:rsidRDefault="000A1EB3" w:rsidP="00B036EE">
            <w:r>
              <w:t xml:space="preserve">No </w:t>
            </w:r>
          </w:p>
        </w:tc>
        <w:tc>
          <w:tcPr>
            <w:tcW w:w="780" w:type="dxa"/>
          </w:tcPr>
          <w:p w14:paraId="37455537" w14:textId="77777777" w:rsidR="000A1EB3" w:rsidRDefault="000A1EB3"/>
        </w:tc>
      </w:tr>
      <w:tr w:rsidR="00B036EE" w14:paraId="7FE97FA9" w14:textId="77777777" w:rsidTr="003F1F84">
        <w:tblPrEx>
          <w:tblCellMar>
            <w:top w:w="0" w:type="dxa"/>
            <w:bottom w:w="0" w:type="dxa"/>
          </w:tblCellMar>
        </w:tblPrEx>
        <w:trPr>
          <w:cantSplit/>
          <w:trHeight w:val="454"/>
        </w:trPr>
        <w:tc>
          <w:tcPr>
            <w:tcW w:w="1680" w:type="dxa"/>
            <w:gridSpan w:val="2"/>
            <w:vMerge w:val="restart"/>
            <w:shd w:val="clear" w:color="auto" w:fill="C0C0C0"/>
            <w:vAlign w:val="center"/>
          </w:tcPr>
          <w:p w14:paraId="10B021A6" w14:textId="77777777" w:rsidR="00B036EE" w:rsidRDefault="0059619A" w:rsidP="0059619A">
            <w:r>
              <w:t>Commentary</w:t>
            </w:r>
          </w:p>
        </w:tc>
        <w:tc>
          <w:tcPr>
            <w:tcW w:w="4200" w:type="dxa"/>
            <w:vMerge w:val="restart"/>
            <w:shd w:val="clear" w:color="auto" w:fill="auto"/>
            <w:vAlign w:val="center"/>
          </w:tcPr>
          <w:p w14:paraId="50079C9E" w14:textId="77777777" w:rsidR="00B036EE" w:rsidRDefault="00B036EE" w:rsidP="0059619A">
            <w:pPr>
              <w:pStyle w:val="Style1"/>
              <w:rPr>
                <w:rFonts w:ascii="Arial" w:hAnsi="Arial" w:cs="Arial"/>
                <w:bCs/>
                <w:i/>
                <w:iCs/>
              </w:rPr>
            </w:pPr>
            <w:r>
              <w:rPr>
                <w:rFonts w:ascii="Arial" w:hAnsi="Arial" w:cs="Arial"/>
                <w:bCs/>
                <w:i/>
                <w:iCs/>
                <w:sz w:val="24"/>
              </w:rPr>
              <w:t>Weekly check carried out by the</w:t>
            </w:r>
          </w:p>
          <w:p w14:paraId="4F1045E5" w14:textId="77777777" w:rsidR="00B036EE" w:rsidRDefault="00B036EE" w:rsidP="0059619A">
            <w:pPr>
              <w:tabs>
                <w:tab w:val="left" w:pos="1642"/>
              </w:tabs>
              <w:jc w:val="both"/>
            </w:pPr>
            <w:r>
              <w:rPr>
                <w:bCs/>
                <w:i/>
                <w:iCs/>
              </w:rPr>
              <w:t>owner and recorded.</w:t>
            </w:r>
          </w:p>
        </w:tc>
        <w:tc>
          <w:tcPr>
            <w:tcW w:w="1320" w:type="dxa"/>
            <w:gridSpan w:val="2"/>
            <w:shd w:val="clear" w:color="auto" w:fill="C0C0C0"/>
            <w:vAlign w:val="center"/>
          </w:tcPr>
          <w:p w14:paraId="3E563CA1" w14:textId="77777777" w:rsidR="00B036EE" w:rsidRDefault="00B036EE" w:rsidP="00B036EE">
            <w:pPr>
              <w:pStyle w:val="Header"/>
              <w:tabs>
                <w:tab w:val="clear" w:pos="4320"/>
                <w:tab w:val="clear" w:pos="8640"/>
              </w:tabs>
              <w:rPr>
                <w:rFonts w:ascii="Arial" w:hAnsi="Arial" w:cs="Arial"/>
                <w:szCs w:val="24"/>
                <w:lang w:val="en-GB"/>
              </w:rPr>
            </w:pPr>
            <w:r>
              <w:rPr>
                <w:rFonts w:ascii="Arial" w:hAnsi="Arial" w:cs="Arial"/>
                <w:szCs w:val="24"/>
                <w:lang w:val="en-GB"/>
              </w:rPr>
              <w:t>Weekly</w:t>
            </w:r>
          </w:p>
        </w:tc>
        <w:tc>
          <w:tcPr>
            <w:tcW w:w="720" w:type="dxa"/>
            <w:shd w:val="clear" w:color="auto" w:fill="BFBFBF"/>
            <w:vAlign w:val="center"/>
          </w:tcPr>
          <w:p w14:paraId="0D60CF8C" w14:textId="77777777" w:rsidR="00B036EE" w:rsidRPr="00B036EE" w:rsidRDefault="00B036EE" w:rsidP="00B036EE">
            <w:pPr>
              <w:rPr>
                <w:iCs/>
              </w:rPr>
            </w:pPr>
            <w:r w:rsidRPr="00B036EE">
              <w:rPr>
                <w:iCs/>
              </w:rPr>
              <w:t>Yes</w:t>
            </w:r>
          </w:p>
        </w:tc>
        <w:tc>
          <w:tcPr>
            <w:tcW w:w="720" w:type="dxa"/>
            <w:vAlign w:val="center"/>
          </w:tcPr>
          <w:p w14:paraId="5606E648" w14:textId="77777777" w:rsidR="00B036EE" w:rsidRPr="00B036EE" w:rsidRDefault="00B036EE" w:rsidP="00B036EE">
            <w:pPr>
              <w:rPr>
                <w:iCs/>
              </w:rPr>
            </w:pPr>
          </w:p>
        </w:tc>
        <w:tc>
          <w:tcPr>
            <w:tcW w:w="660" w:type="dxa"/>
            <w:shd w:val="clear" w:color="auto" w:fill="BFBFBF"/>
            <w:vAlign w:val="center"/>
          </w:tcPr>
          <w:p w14:paraId="61BD2960" w14:textId="77777777" w:rsidR="00B036EE" w:rsidRPr="00B036EE" w:rsidRDefault="00B036EE" w:rsidP="00B036EE">
            <w:pPr>
              <w:rPr>
                <w:iCs/>
              </w:rPr>
            </w:pPr>
            <w:r w:rsidRPr="00B036EE">
              <w:rPr>
                <w:iCs/>
              </w:rPr>
              <w:t>No</w:t>
            </w:r>
          </w:p>
        </w:tc>
        <w:tc>
          <w:tcPr>
            <w:tcW w:w="780" w:type="dxa"/>
            <w:vAlign w:val="center"/>
          </w:tcPr>
          <w:p w14:paraId="30E9442F" w14:textId="77777777" w:rsidR="00B036EE" w:rsidRDefault="00B036EE" w:rsidP="00B036EE">
            <w:pPr>
              <w:rPr>
                <w:i/>
                <w:iCs/>
              </w:rPr>
            </w:pPr>
          </w:p>
        </w:tc>
      </w:tr>
      <w:tr w:rsidR="00B036EE" w14:paraId="6469EE13" w14:textId="77777777" w:rsidTr="003F1F84">
        <w:tblPrEx>
          <w:tblCellMar>
            <w:top w:w="0" w:type="dxa"/>
            <w:bottom w:w="0" w:type="dxa"/>
          </w:tblCellMar>
        </w:tblPrEx>
        <w:trPr>
          <w:cantSplit/>
          <w:trHeight w:val="454"/>
        </w:trPr>
        <w:tc>
          <w:tcPr>
            <w:tcW w:w="1680" w:type="dxa"/>
            <w:gridSpan w:val="2"/>
            <w:vMerge/>
            <w:tcBorders>
              <w:bottom w:val="single" w:sz="4" w:space="0" w:color="auto"/>
            </w:tcBorders>
            <w:vAlign w:val="center"/>
          </w:tcPr>
          <w:p w14:paraId="3BD36643" w14:textId="77777777" w:rsidR="00B036EE" w:rsidRDefault="00B036EE" w:rsidP="00B036EE">
            <w:pPr>
              <w:pStyle w:val="Style1"/>
              <w:jc w:val="left"/>
              <w:rPr>
                <w:rFonts w:ascii="Arial" w:hAnsi="Arial"/>
                <w:b/>
                <w:i/>
                <w:color w:val="800000"/>
              </w:rPr>
            </w:pPr>
          </w:p>
        </w:tc>
        <w:tc>
          <w:tcPr>
            <w:tcW w:w="4200" w:type="dxa"/>
            <w:vMerge/>
            <w:tcBorders>
              <w:bottom w:val="single" w:sz="4" w:space="0" w:color="auto"/>
            </w:tcBorders>
            <w:shd w:val="clear" w:color="auto" w:fill="auto"/>
            <w:vAlign w:val="center"/>
          </w:tcPr>
          <w:p w14:paraId="3806F986" w14:textId="77777777" w:rsidR="00B036EE" w:rsidRDefault="00B036EE" w:rsidP="00B036EE">
            <w:pPr>
              <w:tabs>
                <w:tab w:val="left" w:pos="1642"/>
              </w:tabs>
            </w:pPr>
          </w:p>
        </w:tc>
        <w:tc>
          <w:tcPr>
            <w:tcW w:w="1320" w:type="dxa"/>
            <w:gridSpan w:val="2"/>
            <w:tcBorders>
              <w:bottom w:val="single" w:sz="4" w:space="0" w:color="auto"/>
            </w:tcBorders>
            <w:shd w:val="clear" w:color="auto" w:fill="C0C0C0"/>
            <w:vAlign w:val="center"/>
          </w:tcPr>
          <w:p w14:paraId="7E9F53B5" w14:textId="77777777" w:rsidR="00B036EE" w:rsidRDefault="00B036EE" w:rsidP="00B036EE">
            <w:r>
              <w:t>Annually</w:t>
            </w:r>
          </w:p>
        </w:tc>
        <w:tc>
          <w:tcPr>
            <w:tcW w:w="720" w:type="dxa"/>
            <w:shd w:val="clear" w:color="auto" w:fill="BFBFBF"/>
            <w:vAlign w:val="center"/>
          </w:tcPr>
          <w:p w14:paraId="415B3247" w14:textId="77777777" w:rsidR="00B036EE" w:rsidRPr="00B036EE" w:rsidRDefault="00B036EE" w:rsidP="00B036EE">
            <w:pPr>
              <w:pStyle w:val="Header"/>
              <w:tabs>
                <w:tab w:val="clear" w:pos="4320"/>
                <w:tab w:val="clear" w:pos="8640"/>
              </w:tabs>
              <w:rPr>
                <w:rFonts w:ascii="Arial" w:hAnsi="Arial" w:cs="Arial"/>
                <w:iCs/>
                <w:szCs w:val="24"/>
                <w:lang w:val="en-GB"/>
              </w:rPr>
            </w:pPr>
            <w:r w:rsidRPr="00B036EE">
              <w:rPr>
                <w:rFonts w:ascii="Arial" w:hAnsi="Arial" w:cs="Arial"/>
                <w:iCs/>
                <w:szCs w:val="24"/>
                <w:lang w:val="en-GB"/>
              </w:rPr>
              <w:t>Yes</w:t>
            </w:r>
          </w:p>
        </w:tc>
        <w:tc>
          <w:tcPr>
            <w:tcW w:w="720" w:type="dxa"/>
            <w:vAlign w:val="center"/>
          </w:tcPr>
          <w:p w14:paraId="62A49A71" w14:textId="77777777" w:rsidR="00B036EE" w:rsidRPr="00B036EE" w:rsidRDefault="00B036EE" w:rsidP="00B036EE">
            <w:pPr>
              <w:pStyle w:val="Header"/>
              <w:tabs>
                <w:tab w:val="clear" w:pos="4320"/>
                <w:tab w:val="clear" w:pos="8640"/>
              </w:tabs>
              <w:rPr>
                <w:rFonts w:ascii="Arial" w:hAnsi="Arial" w:cs="Arial"/>
                <w:iCs/>
                <w:szCs w:val="24"/>
                <w:lang w:val="en-GB"/>
              </w:rPr>
            </w:pPr>
          </w:p>
        </w:tc>
        <w:tc>
          <w:tcPr>
            <w:tcW w:w="660" w:type="dxa"/>
            <w:shd w:val="clear" w:color="auto" w:fill="BFBFBF"/>
            <w:vAlign w:val="center"/>
          </w:tcPr>
          <w:p w14:paraId="5FC5DA48" w14:textId="77777777" w:rsidR="00B036EE" w:rsidRPr="00B036EE" w:rsidRDefault="00B036EE" w:rsidP="00B036EE">
            <w:pPr>
              <w:pStyle w:val="Header"/>
              <w:tabs>
                <w:tab w:val="clear" w:pos="4320"/>
                <w:tab w:val="clear" w:pos="8640"/>
              </w:tabs>
              <w:rPr>
                <w:rFonts w:ascii="Arial" w:hAnsi="Arial" w:cs="Arial"/>
                <w:iCs/>
                <w:szCs w:val="24"/>
                <w:lang w:val="en-GB"/>
              </w:rPr>
            </w:pPr>
            <w:r w:rsidRPr="00B036EE">
              <w:rPr>
                <w:rFonts w:ascii="Arial" w:hAnsi="Arial" w:cs="Arial"/>
                <w:iCs/>
                <w:szCs w:val="24"/>
                <w:lang w:val="en-GB"/>
              </w:rPr>
              <w:t>No</w:t>
            </w:r>
          </w:p>
        </w:tc>
        <w:tc>
          <w:tcPr>
            <w:tcW w:w="780" w:type="dxa"/>
            <w:vAlign w:val="center"/>
          </w:tcPr>
          <w:p w14:paraId="4453F850" w14:textId="77777777" w:rsidR="00B036EE" w:rsidRDefault="00B036EE" w:rsidP="00B036EE">
            <w:pPr>
              <w:pStyle w:val="Header"/>
              <w:tabs>
                <w:tab w:val="clear" w:pos="4320"/>
                <w:tab w:val="clear" w:pos="8640"/>
              </w:tabs>
              <w:rPr>
                <w:rFonts w:ascii="Arial" w:hAnsi="Arial" w:cs="Arial"/>
                <w:i/>
                <w:iCs/>
                <w:szCs w:val="24"/>
                <w:lang w:val="en-GB"/>
              </w:rPr>
            </w:pPr>
          </w:p>
        </w:tc>
      </w:tr>
      <w:tr w:rsidR="000A1EB3" w14:paraId="7465CB1A" w14:textId="77777777" w:rsidTr="00B036EE">
        <w:tblPrEx>
          <w:tblCellMar>
            <w:top w:w="0" w:type="dxa"/>
            <w:bottom w:w="0" w:type="dxa"/>
          </w:tblCellMar>
        </w:tblPrEx>
        <w:trPr>
          <w:cantSplit/>
          <w:trHeight w:val="454"/>
        </w:trPr>
        <w:tc>
          <w:tcPr>
            <w:tcW w:w="7200" w:type="dxa"/>
            <w:gridSpan w:val="5"/>
            <w:shd w:val="clear" w:color="auto" w:fill="BFBFBF"/>
            <w:vAlign w:val="center"/>
          </w:tcPr>
          <w:p w14:paraId="4EDF4703" w14:textId="77777777" w:rsidR="000A1EB3" w:rsidRDefault="000A1EB3" w:rsidP="00B036EE">
            <w:r>
              <w:t>Are records kept and their location identified</w:t>
            </w:r>
          </w:p>
        </w:tc>
        <w:tc>
          <w:tcPr>
            <w:tcW w:w="720" w:type="dxa"/>
            <w:shd w:val="clear" w:color="auto" w:fill="C0C0C0"/>
            <w:vAlign w:val="center"/>
          </w:tcPr>
          <w:p w14:paraId="66B41E72" w14:textId="77777777" w:rsidR="000A1EB3" w:rsidRDefault="000A1EB3" w:rsidP="00B036EE">
            <w:r>
              <w:t>Yes</w:t>
            </w:r>
          </w:p>
        </w:tc>
        <w:tc>
          <w:tcPr>
            <w:tcW w:w="720" w:type="dxa"/>
            <w:vAlign w:val="center"/>
          </w:tcPr>
          <w:p w14:paraId="2700EBE2" w14:textId="77777777" w:rsidR="000A1EB3" w:rsidRDefault="000A1EB3" w:rsidP="00B036EE">
            <w:pPr>
              <w:rPr>
                <w:i/>
                <w:iCs/>
              </w:rPr>
            </w:pPr>
          </w:p>
        </w:tc>
        <w:tc>
          <w:tcPr>
            <w:tcW w:w="660" w:type="dxa"/>
            <w:shd w:val="clear" w:color="auto" w:fill="C0C0C0"/>
            <w:vAlign w:val="center"/>
          </w:tcPr>
          <w:p w14:paraId="6966093A" w14:textId="77777777" w:rsidR="000A1EB3" w:rsidRDefault="000A1EB3" w:rsidP="00B036EE">
            <w:r>
              <w:t xml:space="preserve">No </w:t>
            </w:r>
          </w:p>
        </w:tc>
        <w:tc>
          <w:tcPr>
            <w:tcW w:w="780" w:type="dxa"/>
          </w:tcPr>
          <w:p w14:paraId="0A7CE4E5" w14:textId="77777777" w:rsidR="000A1EB3" w:rsidRDefault="000A1EB3"/>
        </w:tc>
      </w:tr>
      <w:tr w:rsidR="000A1EB3" w14:paraId="716F3A1C" w14:textId="77777777" w:rsidTr="003F1F84">
        <w:tblPrEx>
          <w:tblCellMar>
            <w:top w:w="0" w:type="dxa"/>
            <w:bottom w:w="0" w:type="dxa"/>
          </w:tblCellMar>
        </w:tblPrEx>
        <w:trPr>
          <w:cantSplit/>
          <w:trHeight w:val="454"/>
        </w:trPr>
        <w:tc>
          <w:tcPr>
            <w:tcW w:w="1680" w:type="dxa"/>
            <w:gridSpan w:val="2"/>
            <w:shd w:val="clear" w:color="auto" w:fill="C0C0C0"/>
            <w:vAlign w:val="center"/>
          </w:tcPr>
          <w:p w14:paraId="002DA135" w14:textId="77777777" w:rsidR="000A1EB3" w:rsidRDefault="000A1EB3" w:rsidP="00B036EE">
            <w:r>
              <w:t>Commentary</w:t>
            </w:r>
          </w:p>
        </w:tc>
        <w:tc>
          <w:tcPr>
            <w:tcW w:w="8400" w:type="dxa"/>
            <w:gridSpan w:val="7"/>
            <w:shd w:val="clear" w:color="auto" w:fill="auto"/>
            <w:vAlign w:val="center"/>
          </w:tcPr>
          <w:p w14:paraId="718E0BFF" w14:textId="77777777" w:rsidR="000A1EB3" w:rsidRPr="007B1A84" w:rsidRDefault="000A1EB3" w:rsidP="007B1A84">
            <w:pPr>
              <w:jc w:val="both"/>
              <w:rPr>
                <w:b/>
              </w:rPr>
            </w:pPr>
            <w:r w:rsidRPr="007B1A84">
              <w:rPr>
                <w:b/>
              </w:rPr>
              <w:t xml:space="preserve">The records for all aspects relating to maintenance issues are kept </w:t>
            </w:r>
            <w:r w:rsidR="00B036EE" w:rsidRPr="007B1A84">
              <w:rPr>
                <w:b/>
              </w:rPr>
              <w:t>by the owner</w:t>
            </w:r>
            <w:r w:rsidRPr="007B1A84">
              <w:rPr>
                <w:b/>
              </w:rPr>
              <w:t>.</w:t>
            </w:r>
          </w:p>
        </w:tc>
      </w:tr>
    </w:tbl>
    <w:p w14:paraId="531531CB" w14:textId="77777777" w:rsidR="000A1EB3" w:rsidRDefault="000A1EB3">
      <w:pPr>
        <w:pStyle w:val="Header"/>
        <w:tabs>
          <w:tab w:val="clear" w:pos="4320"/>
          <w:tab w:val="clear" w:pos="8640"/>
        </w:tabs>
        <w:rPr>
          <w:rFonts w:ascii="Arial" w:hAnsi="Arial" w:cs="Arial"/>
          <w:szCs w:val="24"/>
          <w:lang w:val="en-GB"/>
        </w:rPr>
      </w:pPr>
    </w:p>
    <w:p w14:paraId="6F2408B1" w14:textId="77777777" w:rsidR="000A1EB3" w:rsidRPr="0059619A" w:rsidRDefault="0059619A" w:rsidP="0059619A">
      <w:pPr>
        <w:pStyle w:val="Heading1"/>
        <w:tabs>
          <w:tab w:val="left" w:pos="567"/>
        </w:tabs>
        <w:rPr>
          <w:u w:val="none"/>
        </w:rPr>
      </w:pPr>
      <w:bookmarkStart w:id="21" w:name="_Toc57209446"/>
      <w:r w:rsidRPr="0059619A">
        <w:rPr>
          <w:u w:val="none"/>
        </w:rPr>
        <w:t>1</w:t>
      </w:r>
      <w:r w:rsidR="000A1EB3" w:rsidRPr="0059619A">
        <w:rPr>
          <w:u w:val="none"/>
        </w:rPr>
        <w:t>6</w:t>
      </w:r>
      <w:r w:rsidR="000A1EB3" w:rsidRPr="0059619A">
        <w:rPr>
          <w:u w:val="none"/>
        </w:rPr>
        <w:tab/>
        <w:t>Method of Calling the Fire Service</w:t>
      </w:r>
      <w:bookmarkEnd w:id="21"/>
    </w:p>
    <w:p w14:paraId="546E673C" w14:textId="77777777" w:rsidR="000A1EB3" w:rsidRDefault="000A1EB3">
      <w:pPr>
        <w:jc w:val="both"/>
        <w:rPr>
          <w:snapToGrid w:val="0"/>
          <w:lang w:val="en-US"/>
        </w:rPr>
      </w:pPr>
    </w:p>
    <w:p w14:paraId="2A7B493B" w14:textId="77777777" w:rsidR="000A1EB3" w:rsidRDefault="000A1EB3" w:rsidP="0059619A">
      <w:pPr>
        <w:jc w:val="both"/>
      </w:pPr>
      <w:r>
        <w:rPr>
          <w:snapToGrid w:val="0"/>
          <w:lang w:val="en-US"/>
        </w:rPr>
        <w:t xml:space="preserve">Establish and record the method by which the fire service would be called in the event of a fire. </w:t>
      </w:r>
      <w:r>
        <w:t>i.e. (Automatic/person)</w:t>
      </w:r>
    </w:p>
    <w:p w14:paraId="56B52D81" w14:textId="77777777" w:rsidR="000A1EB3" w:rsidRDefault="000A1EB3">
      <w:pPr>
        <w:pStyle w:val="Style1"/>
        <w:rPr>
          <w:rFonts w:ascii="Arial" w:hAnsi="Arial" w:cs="Arial"/>
          <w:snapToGrid w:val="0"/>
          <w:sz w:val="24"/>
          <w:lang w:val="en-US"/>
        </w:rPr>
      </w:pPr>
    </w:p>
    <w:p w14:paraId="7F9F9C3B" w14:textId="77777777" w:rsidR="000A1EB3" w:rsidRPr="0059619A" w:rsidRDefault="000A1EB3" w:rsidP="0059619A">
      <w:pPr>
        <w:pStyle w:val="Heading1"/>
        <w:tabs>
          <w:tab w:val="clear" w:pos="850"/>
          <w:tab w:val="left" w:pos="567"/>
        </w:tabs>
        <w:rPr>
          <w:u w:val="none"/>
        </w:rPr>
      </w:pPr>
      <w:bookmarkStart w:id="22" w:name="_Toc57209447"/>
      <w:r w:rsidRPr="0059619A">
        <w:rPr>
          <w:snapToGrid w:val="0"/>
          <w:u w:val="none"/>
          <w:lang w:val="en-US"/>
        </w:rPr>
        <w:t>17</w:t>
      </w:r>
      <w:r w:rsidRPr="0059619A">
        <w:rPr>
          <w:snapToGrid w:val="0"/>
          <w:u w:val="none"/>
          <w:lang w:val="en-US"/>
        </w:rPr>
        <w:tab/>
        <w:t>Emergency Action Plan (EAP)</w:t>
      </w:r>
      <w:bookmarkEnd w:id="22"/>
      <w:r w:rsidRPr="0059619A">
        <w:rPr>
          <w:u w:val="none"/>
        </w:rPr>
        <w:t xml:space="preserve">        </w:t>
      </w:r>
    </w:p>
    <w:p w14:paraId="293972A1" w14:textId="77777777" w:rsidR="000A1EB3" w:rsidRDefault="000A1EB3">
      <w:pPr>
        <w:jc w:val="both"/>
        <w:rPr>
          <w:snapToGrid w:val="0"/>
          <w:lang w:val="en-US"/>
        </w:rPr>
      </w:pPr>
    </w:p>
    <w:p w14:paraId="1BEF533F" w14:textId="77777777" w:rsidR="000A1EB3" w:rsidRDefault="000A1EB3" w:rsidP="0059619A">
      <w:pPr>
        <w:jc w:val="both"/>
        <w:rPr>
          <w:snapToGrid w:val="0"/>
          <w:lang w:val="en-US"/>
        </w:rPr>
      </w:pPr>
      <w:r>
        <w:rPr>
          <w:snapToGrid w:val="0"/>
          <w:lang w:val="en-US"/>
        </w:rPr>
        <w:t>Pr</w:t>
      </w:r>
      <w:r w:rsidR="00B036EE">
        <w:rPr>
          <w:snapToGrid w:val="0"/>
          <w:lang w:val="en-US"/>
        </w:rPr>
        <w:t>oduce an EAP</w:t>
      </w:r>
      <w:r>
        <w:rPr>
          <w:snapToGrid w:val="0"/>
          <w:lang w:val="en-US"/>
        </w:rPr>
        <w:t>, which details procedures in the event of a fire in the workplace.</w:t>
      </w:r>
      <w:r w:rsidR="0059619A">
        <w:rPr>
          <w:snapToGrid w:val="0"/>
          <w:lang w:val="en-US"/>
        </w:rPr>
        <w:t xml:space="preserve">  </w:t>
      </w:r>
      <w:r w:rsidR="00F804E6">
        <w:rPr>
          <w:snapToGrid w:val="0"/>
          <w:lang w:val="en-US"/>
        </w:rPr>
        <w:t>The EAP should cover:</w:t>
      </w:r>
    </w:p>
    <w:p w14:paraId="475959AC" w14:textId="77777777" w:rsidR="000A1EB3" w:rsidRDefault="000A1EB3">
      <w:pPr>
        <w:pStyle w:val="Style1"/>
        <w:rPr>
          <w:rFonts w:ascii="Arial" w:hAnsi="Arial" w:cs="Arial"/>
          <w:sz w:val="24"/>
        </w:rPr>
      </w:pPr>
    </w:p>
    <w:p w14:paraId="49D207C1" w14:textId="77777777" w:rsidR="000A1EB3" w:rsidRDefault="000A1EB3" w:rsidP="0059619A">
      <w:pPr>
        <w:numPr>
          <w:ilvl w:val="0"/>
          <w:numId w:val="24"/>
        </w:numPr>
        <w:tabs>
          <w:tab w:val="clear" w:pos="720"/>
        </w:tabs>
        <w:ind w:left="426" w:hanging="284"/>
        <w:jc w:val="both"/>
        <w:rPr>
          <w:snapToGrid w:val="0"/>
          <w:lang w:val="en-US"/>
        </w:rPr>
      </w:pPr>
      <w:r>
        <w:rPr>
          <w:snapToGrid w:val="0"/>
          <w:lang w:val="en-US"/>
        </w:rPr>
        <w:t>All foreseeable events</w:t>
      </w:r>
    </w:p>
    <w:p w14:paraId="19806303" w14:textId="77777777" w:rsidR="000A1EB3" w:rsidRDefault="000A1EB3" w:rsidP="0059619A">
      <w:pPr>
        <w:numPr>
          <w:ilvl w:val="0"/>
          <w:numId w:val="24"/>
        </w:numPr>
        <w:tabs>
          <w:tab w:val="clear" w:pos="720"/>
        </w:tabs>
        <w:ind w:left="426" w:hanging="284"/>
        <w:jc w:val="both"/>
        <w:rPr>
          <w:snapToGrid w:val="0"/>
          <w:lang w:val="en-US"/>
        </w:rPr>
      </w:pPr>
      <w:r>
        <w:rPr>
          <w:snapToGrid w:val="0"/>
          <w:lang w:val="en-US"/>
        </w:rPr>
        <w:t>The action employees should take if they discover a fire</w:t>
      </w:r>
    </w:p>
    <w:p w14:paraId="6D633324" w14:textId="77777777" w:rsidR="000A1EB3" w:rsidRDefault="000A1EB3" w:rsidP="0059619A">
      <w:pPr>
        <w:numPr>
          <w:ilvl w:val="0"/>
          <w:numId w:val="24"/>
        </w:numPr>
        <w:tabs>
          <w:tab w:val="clear" w:pos="720"/>
        </w:tabs>
        <w:ind w:left="426" w:hanging="284"/>
        <w:jc w:val="both"/>
        <w:rPr>
          <w:snapToGrid w:val="0"/>
          <w:lang w:val="en-US"/>
        </w:rPr>
      </w:pPr>
      <w:r>
        <w:rPr>
          <w:snapToGrid w:val="0"/>
          <w:lang w:val="en-US"/>
        </w:rPr>
        <w:t>How people will be warned</w:t>
      </w:r>
    </w:p>
    <w:p w14:paraId="11ADF01B" w14:textId="77777777" w:rsidR="000A1EB3" w:rsidRDefault="000A1EB3" w:rsidP="0059619A">
      <w:pPr>
        <w:numPr>
          <w:ilvl w:val="0"/>
          <w:numId w:val="24"/>
        </w:numPr>
        <w:tabs>
          <w:tab w:val="clear" w:pos="720"/>
        </w:tabs>
        <w:ind w:left="426" w:hanging="284"/>
        <w:jc w:val="both"/>
        <w:rPr>
          <w:snapToGrid w:val="0"/>
          <w:lang w:val="en-US"/>
        </w:rPr>
      </w:pPr>
      <w:r>
        <w:rPr>
          <w:snapToGrid w:val="0"/>
          <w:lang w:val="en-US"/>
        </w:rPr>
        <w:t>How the evacuation is carried out (action on hearing fire warning)</w:t>
      </w:r>
    </w:p>
    <w:p w14:paraId="58E0F162" w14:textId="77777777" w:rsidR="000A1EB3" w:rsidRDefault="000A1EB3" w:rsidP="0059619A">
      <w:pPr>
        <w:numPr>
          <w:ilvl w:val="0"/>
          <w:numId w:val="24"/>
        </w:numPr>
        <w:tabs>
          <w:tab w:val="clear" w:pos="720"/>
        </w:tabs>
        <w:ind w:left="426" w:hanging="284"/>
        <w:jc w:val="both"/>
        <w:rPr>
          <w:snapToGrid w:val="0"/>
          <w:lang w:val="en-US"/>
        </w:rPr>
      </w:pPr>
      <w:r>
        <w:rPr>
          <w:snapToGrid w:val="0"/>
          <w:lang w:val="en-US"/>
        </w:rPr>
        <w:lastRenderedPageBreak/>
        <w:t>To include the evacuation of visitors and people with disabilities</w:t>
      </w:r>
    </w:p>
    <w:p w14:paraId="48991192" w14:textId="77777777" w:rsidR="000A1EB3" w:rsidRDefault="000A1EB3" w:rsidP="0059619A">
      <w:pPr>
        <w:numPr>
          <w:ilvl w:val="0"/>
          <w:numId w:val="24"/>
        </w:numPr>
        <w:tabs>
          <w:tab w:val="clear" w:pos="720"/>
        </w:tabs>
        <w:ind w:left="426" w:hanging="284"/>
        <w:jc w:val="both"/>
        <w:rPr>
          <w:snapToGrid w:val="0"/>
          <w:lang w:val="en-US"/>
        </w:rPr>
      </w:pPr>
      <w:r>
        <w:rPr>
          <w:snapToGrid w:val="0"/>
          <w:lang w:val="en-US"/>
        </w:rPr>
        <w:t>Assembly points</w:t>
      </w:r>
    </w:p>
    <w:p w14:paraId="3343E721" w14:textId="77777777" w:rsidR="000A1EB3" w:rsidRDefault="000A1EB3" w:rsidP="0059619A">
      <w:pPr>
        <w:numPr>
          <w:ilvl w:val="0"/>
          <w:numId w:val="24"/>
        </w:numPr>
        <w:tabs>
          <w:tab w:val="clear" w:pos="720"/>
        </w:tabs>
        <w:ind w:left="426" w:hanging="284"/>
        <w:jc w:val="both"/>
        <w:rPr>
          <w:snapToGrid w:val="0"/>
          <w:lang w:val="en-US"/>
        </w:rPr>
      </w:pPr>
      <w:r>
        <w:rPr>
          <w:snapToGrid w:val="0"/>
          <w:lang w:val="en-US"/>
        </w:rPr>
        <w:t>Procedures for checking the premises have been evacuated</w:t>
      </w:r>
    </w:p>
    <w:p w14:paraId="4F06B5B4" w14:textId="77777777" w:rsidR="000A1EB3" w:rsidRDefault="000A1EB3" w:rsidP="0059619A">
      <w:pPr>
        <w:numPr>
          <w:ilvl w:val="0"/>
          <w:numId w:val="24"/>
        </w:numPr>
        <w:tabs>
          <w:tab w:val="clear" w:pos="720"/>
        </w:tabs>
        <w:ind w:left="426" w:hanging="284"/>
        <w:jc w:val="both"/>
        <w:rPr>
          <w:snapToGrid w:val="0"/>
          <w:lang w:val="en-US"/>
        </w:rPr>
      </w:pPr>
      <w:r>
        <w:rPr>
          <w:snapToGrid w:val="0"/>
          <w:lang w:val="en-US"/>
        </w:rPr>
        <w:t>Identify escape routes</w:t>
      </w:r>
    </w:p>
    <w:p w14:paraId="4F7596A0" w14:textId="77777777" w:rsidR="000A1EB3" w:rsidRDefault="000A1EB3" w:rsidP="0059619A">
      <w:pPr>
        <w:numPr>
          <w:ilvl w:val="0"/>
          <w:numId w:val="24"/>
        </w:numPr>
        <w:tabs>
          <w:tab w:val="clear" w:pos="720"/>
        </w:tabs>
        <w:ind w:left="426" w:hanging="284"/>
        <w:jc w:val="both"/>
        <w:rPr>
          <w:snapToGrid w:val="0"/>
          <w:lang w:val="en-US"/>
        </w:rPr>
      </w:pPr>
      <w:r>
        <w:rPr>
          <w:snapToGrid w:val="0"/>
          <w:lang w:val="en-US"/>
        </w:rPr>
        <w:t>Firefighting equipment</w:t>
      </w:r>
    </w:p>
    <w:p w14:paraId="6D2068F7" w14:textId="77777777" w:rsidR="000A1EB3" w:rsidRDefault="000A1EB3" w:rsidP="0059619A">
      <w:pPr>
        <w:numPr>
          <w:ilvl w:val="0"/>
          <w:numId w:val="24"/>
        </w:numPr>
        <w:tabs>
          <w:tab w:val="clear" w:pos="720"/>
        </w:tabs>
        <w:ind w:left="426" w:hanging="284"/>
        <w:jc w:val="both"/>
        <w:rPr>
          <w:snapToGrid w:val="0"/>
          <w:lang w:val="en-US"/>
        </w:rPr>
      </w:pPr>
      <w:r>
        <w:rPr>
          <w:snapToGrid w:val="0"/>
          <w:lang w:val="en-US"/>
        </w:rPr>
        <w:t>Duties and identities of persons with specific responsibilities in the event of a fire</w:t>
      </w:r>
    </w:p>
    <w:p w14:paraId="0F67BAB4" w14:textId="77777777" w:rsidR="000A1EB3" w:rsidRDefault="000A1EB3" w:rsidP="0059619A">
      <w:pPr>
        <w:numPr>
          <w:ilvl w:val="0"/>
          <w:numId w:val="24"/>
        </w:numPr>
        <w:tabs>
          <w:tab w:val="clear" w:pos="720"/>
        </w:tabs>
        <w:ind w:left="426" w:hanging="284"/>
        <w:jc w:val="both"/>
        <w:rPr>
          <w:snapToGrid w:val="0"/>
          <w:lang w:val="en-US"/>
        </w:rPr>
      </w:pPr>
      <w:r>
        <w:rPr>
          <w:snapToGrid w:val="0"/>
          <w:lang w:val="en-US"/>
        </w:rPr>
        <w:t>Where appropriate the isolating of machinery and processes</w:t>
      </w:r>
    </w:p>
    <w:p w14:paraId="19723F52" w14:textId="77777777" w:rsidR="000A1EB3" w:rsidRDefault="000A1EB3" w:rsidP="0059619A">
      <w:pPr>
        <w:numPr>
          <w:ilvl w:val="0"/>
          <w:numId w:val="24"/>
        </w:numPr>
        <w:tabs>
          <w:tab w:val="clear" w:pos="720"/>
        </w:tabs>
        <w:ind w:left="426" w:hanging="284"/>
        <w:jc w:val="both"/>
        <w:rPr>
          <w:snapToGrid w:val="0"/>
          <w:lang w:val="en-US"/>
        </w:rPr>
      </w:pPr>
      <w:r>
        <w:rPr>
          <w:snapToGrid w:val="0"/>
          <w:lang w:val="en-US"/>
        </w:rPr>
        <w:t xml:space="preserve">How the fire service </w:t>
      </w:r>
      <w:proofErr w:type="gramStart"/>
      <w:r>
        <w:rPr>
          <w:snapToGrid w:val="0"/>
          <w:lang w:val="en-US"/>
        </w:rPr>
        <w:t>are</w:t>
      </w:r>
      <w:proofErr w:type="gramEnd"/>
      <w:r>
        <w:rPr>
          <w:snapToGrid w:val="0"/>
          <w:lang w:val="en-US"/>
        </w:rPr>
        <w:t xml:space="preserve"> called and by whom</w:t>
      </w:r>
    </w:p>
    <w:p w14:paraId="4EF3DB8B" w14:textId="77777777" w:rsidR="000A1EB3" w:rsidRDefault="000A1EB3" w:rsidP="0059619A">
      <w:pPr>
        <w:numPr>
          <w:ilvl w:val="0"/>
          <w:numId w:val="24"/>
        </w:numPr>
        <w:tabs>
          <w:tab w:val="clear" w:pos="720"/>
        </w:tabs>
        <w:ind w:left="426" w:hanging="284"/>
        <w:jc w:val="both"/>
        <w:rPr>
          <w:snapToGrid w:val="0"/>
          <w:lang w:val="en-US"/>
        </w:rPr>
      </w:pPr>
      <w:r>
        <w:rPr>
          <w:snapToGrid w:val="0"/>
          <w:lang w:val="en-US"/>
        </w:rPr>
        <w:t>Liaison with fire service on arrival</w:t>
      </w:r>
    </w:p>
    <w:p w14:paraId="7C3A4A85" w14:textId="77777777" w:rsidR="000A1EB3" w:rsidRDefault="000A1EB3">
      <w:pPr>
        <w:jc w:val="both"/>
        <w:rPr>
          <w:snapToGrid w:val="0"/>
          <w:lang w:val="en-US"/>
        </w:rPr>
      </w:pPr>
    </w:p>
    <w:p w14:paraId="6349C727" w14:textId="77777777" w:rsidR="000A1EB3" w:rsidRDefault="000A1EB3" w:rsidP="0059619A">
      <w:pPr>
        <w:jc w:val="both"/>
        <w:rPr>
          <w:snapToGrid w:val="0"/>
          <w:lang w:val="en-US"/>
        </w:rPr>
      </w:pPr>
      <w:r>
        <w:rPr>
          <w:snapToGrid w:val="0"/>
          <w:lang w:val="en-US"/>
        </w:rPr>
        <w:t>Attach the EAP to the risk assessment.</w:t>
      </w:r>
    </w:p>
    <w:p w14:paraId="206A004E" w14:textId="77777777" w:rsidR="000A1EB3" w:rsidRDefault="000A1EB3">
      <w:pPr>
        <w:pStyle w:val="Heading3"/>
        <w:jc w:val="both"/>
        <w:rPr>
          <w:b w:val="0"/>
          <w:bCs w:val="0"/>
        </w:rPr>
      </w:pPr>
    </w:p>
    <w:p w14:paraId="1D9A81B6" w14:textId="77777777" w:rsidR="000A1EB3" w:rsidRPr="0059619A" w:rsidRDefault="000A1EB3" w:rsidP="0059619A">
      <w:pPr>
        <w:pStyle w:val="Heading1"/>
        <w:tabs>
          <w:tab w:val="clear" w:pos="850"/>
          <w:tab w:val="left" w:pos="567"/>
        </w:tabs>
        <w:rPr>
          <w:u w:val="none"/>
        </w:rPr>
      </w:pPr>
      <w:bookmarkStart w:id="23" w:name="_Toc57209448"/>
      <w:r w:rsidRPr="0059619A">
        <w:rPr>
          <w:u w:val="none"/>
        </w:rPr>
        <w:t>18</w:t>
      </w:r>
      <w:r w:rsidRPr="0059619A">
        <w:rPr>
          <w:u w:val="none"/>
        </w:rPr>
        <w:tab/>
        <w:t>Training</w:t>
      </w:r>
      <w:bookmarkEnd w:id="23"/>
      <w:r w:rsidRPr="0059619A">
        <w:rPr>
          <w:u w:val="none"/>
        </w:rPr>
        <w:t xml:space="preserve"> </w:t>
      </w:r>
    </w:p>
    <w:p w14:paraId="4B6EE0A2" w14:textId="77777777" w:rsidR="000A1EB3" w:rsidRDefault="000A1EB3">
      <w:pPr>
        <w:jc w:val="both"/>
      </w:pPr>
    </w:p>
    <w:p w14:paraId="77AC858F" w14:textId="77777777" w:rsidR="000A1EB3" w:rsidRDefault="000A1EB3" w:rsidP="0059619A">
      <w:pPr>
        <w:jc w:val="both"/>
        <w:rPr>
          <w:snapToGrid w:val="0"/>
          <w:lang w:val="en-US"/>
        </w:rPr>
      </w:pPr>
      <w:r>
        <w:rPr>
          <w:snapToGrid w:val="0"/>
          <w:lang w:val="en-US"/>
        </w:rPr>
        <w:t>All relevant persons should receive fire safety training including a full explanation of the EAP. This should be carried out on induction and other regular periods, (usually once or twice a year).</w:t>
      </w:r>
    </w:p>
    <w:p w14:paraId="308CAF91" w14:textId="77777777" w:rsidR="000A1EB3" w:rsidRDefault="000A1EB3" w:rsidP="00B036EE">
      <w:pPr>
        <w:pStyle w:val="Style1"/>
        <w:ind w:right="-285"/>
        <w:rPr>
          <w:rFonts w:ascii="Arial" w:hAnsi="Arial" w:cs="Arial"/>
          <w:sz w:val="24"/>
        </w:rPr>
      </w:pPr>
    </w:p>
    <w:p w14:paraId="203827D1" w14:textId="77777777" w:rsidR="000A1EB3" w:rsidRPr="0059619A" w:rsidRDefault="000A1EB3" w:rsidP="0059619A">
      <w:pPr>
        <w:pStyle w:val="Style1"/>
        <w:ind w:right="-285"/>
        <w:rPr>
          <w:rFonts w:ascii="Arial" w:hAnsi="Arial" w:cs="Arial"/>
          <w:bCs/>
          <w:sz w:val="24"/>
          <w:u w:val="single"/>
        </w:rPr>
      </w:pPr>
      <w:r w:rsidRPr="0059619A">
        <w:rPr>
          <w:rFonts w:ascii="Arial" w:hAnsi="Arial" w:cs="Arial"/>
          <w:bCs/>
          <w:sz w:val="24"/>
          <w:u w:val="single"/>
        </w:rPr>
        <w:t xml:space="preserve">Fire </w:t>
      </w:r>
      <w:r w:rsidR="0059619A" w:rsidRPr="0059619A">
        <w:rPr>
          <w:rFonts w:ascii="Arial" w:hAnsi="Arial" w:cs="Arial"/>
          <w:bCs/>
          <w:sz w:val="24"/>
          <w:u w:val="single"/>
        </w:rPr>
        <w:t>d</w:t>
      </w:r>
      <w:r w:rsidRPr="0059619A">
        <w:rPr>
          <w:rFonts w:ascii="Arial" w:hAnsi="Arial" w:cs="Arial"/>
          <w:bCs/>
          <w:sz w:val="24"/>
          <w:u w:val="single"/>
        </w:rPr>
        <w:t>rills</w:t>
      </w:r>
    </w:p>
    <w:p w14:paraId="255C441C" w14:textId="77777777" w:rsidR="000A1EB3" w:rsidRDefault="000A1EB3">
      <w:pPr>
        <w:pStyle w:val="Style1"/>
        <w:ind w:left="-284" w:right="-285"/>
        <w:rPr>
          <w:rFonts w:ascii="Arial" w:hAnsi="Arial" w:cs="Arial"/>
          <w:sz w:val="24"/>
        </w:rPr>
      </w:pPr>
    </w:p>
    <w:p w14:paraId="5FADAF13" w14:textId="77777777" w:rsidR="000A1EB3" w:rsidRDefault="000A1EB3" w:rsidP="0059619A">
      <w:pPr>
        <w:pStyle w:val="Style1"/>
        <w:ind w:right="-285"/>
        <w:rPr>
          <w:rFonts w:ascii="Arial" w:hAnsi="Arial" w:cs="Arial"/>
          <w:sz w:val="24"/>
        </w:rPr>
      </w:pPr>
      <w:r>
        <w:rPr>
          <w:rFonts w:ascii="Arial" w:hAnsi="Arial" w:cs="Arial"/>
          <w:sz w:val="24"/>
        </w:rPr>
        <w:t xml:space="preserve">Regular fire drills should be carried out both to support the training given and to test that the procedures work effectively. </w:t>
      </w:r>
    </w:p>
    <w:p w14:paraId="252261FE" w14:textId="77777777" w:rsidR="000A1EB3" w:rsidRDefault="000A1EB3">
      <w:pPr>
        <w:pStyle w:val="Header"/>
        <w:tabs>
          <w:tab w:val="clear" w:pos="4320"/>
          <w:tab w:val="clear" w:pos="8640"/>
        </w:tabs>
        <w:jc w:val="both"/>
        <w:rPr>
          <w:rFonts w:ascii="Arial" w:hAnsi="Arial" w:cs="Arial"/>
          <w:szCs w:val="24"/>
          <w:lang w:val="en-GB"/>
        </w:rPr>
      </w:pPr>
    </w:p>
    <w:tbl>
      <w:tblPr>
        <w:tblW w:w="10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9555"/>
      </w:tblGrid>
      <w:tr w:rsidR="000A1EB3" w14:paraId="155124C2" w14:textId="77777777" w:rsidTr="0059619A">
        <w:tblPrEx>
          <w:tblCellMar>
            <w:top w:w="0" w:type="dxa"/>
            <w:bottom w:w="0" w:type="dxa"/>
          </w:tblCellMar>
        </w:tblPrEx>
        <w:trPr>
          <w:cantSplit/>
          <w:trHeight w:val="394"/>
        </w:trPr>
        <w:tc>
          <w:tcPr>
            <w:tcW w:w="525" w:type="dxa"/>
            <w:shd w:val="clear" w:color="auto" w:fill="C0C0C0"/>
            <w:vAlign w:val="center"/>
          </w:tcPr>
          <w:p w14:paraId="33160AF1" w14:textId="77777777" w:rsidR="000A1EB3" w:rsidRDefault="000A1EB3" w:rsidP="00B036EE">
            <w:pPr>
              <w:ind w:right="-108"/>
              <w:rPr>
                <w:b/>
                <w:bCs/>
              </w:rPr>
            </w:pPr>
            <w:r>
              <w:rPr>
                <w:b/>
                <w:bCs/>
              </w:rPr>
              <w:t>16</w:t>
            </w:r>
          </w:p>
        </w:tc>
        <w:tc>
          <w:tcPr>
            <w:tcW w:w="9555" w:type="dxa"/>
            <w:shd w:val="clear" w:color="auto" w:fill="C0C0C0"/>
            <w:vAlign w:val="center"/>
          </w:tcPr>
          <w:p w14:paraId="6FAE85D5" w14:textId="77777777" w:rsidR="000A1EB3" w:rsidRDefault="000A1EB3" w:rsidP="008A4237">
            <w:pPr>
              <w:ind w:right="-108"/>
              <w:rPr>
                <w:b/>
                <w:bCs/>
              </w:rPr>
            </w:pPr>
            <w:r>
              <w:rPr>
                <w:b/>
                <w:bCs/>
              </w:rPr>
              <w:t>Meth</w:t>
            </w:r>
            <w:r w:rsidR="00B036EE">
              <w:rPr>
                <w:b/>
                <w:bCs/>
              </w:rPr>
              <w:t xml:space="preserve">od for </w:t>
            </w:r>
            <w:r w:rsidR="0059619A">
              <w:rPr>
                <w:b/>
                <w:bCs/>
              </w:rPr>
              <w:t>c</w:t>
            </w:r>
            <w:r w:rsidR="00B036EE">
              <w:rPr>
                <w:b/>
                <w:bCs/>
              </w:rPr>
              <w:t xml:space="preserve">alling the </w:t>
            </w:r>
            <w:r w:rsidR="008A4237">
              <w:rPr>
                <w:b/>
                <w:bCs/>
              </w:rPr>
              <w:t>F</w:t>
            </w:r>
            <w:r w:rsidR="00B036EE">
              <w:rPr>
                <w:b/>
                <w:bCs/>
              </w:rPr>
              <w:t xml:space="preserve">ire </w:t>
            </w:r>
            <w:r w:rsidR="008A4237">
              <w:rPr>
                <w:b/>
                <w:bCs/>
              </w:rPr>
              <w:t>S</w:t>
            </w:r>
            <w:r w:rsidR="00B036EE">
              <w:rPr>
                <w:b/>
                <w:bCs/>
              </w:rPr>
              <w:t>ervice</w:t>
            </w:r>
          </w:p>
        </w:tc>
      </w:tr>
      <w:tr w:rsidR="000A1EB3" w14:paraId="6CF4E704" w14:textId="77777777" w:rsidTr="0059619A">
        <w:tblPrEx>
          <w:tblCellMar>
            <w:top w:w="0" w:type="dxa"/>
            <w:bottom w:w="0" w:type="dxa"/>
          </w:tblCellMar>
        </w:tblPrEx>
        <w:trPr>
          <w:cantSplit/>
          <w:trHeight w:val="1689"/>
        </w:trPr>
        <w:tc>
          <w:tcPr>
            <w:tcW w:w="10080" w:type="dxa"/>
            <w:gridSpan w:val="2"/>
          </w:tcPr>
          <w:p w14:paraId="64FBDB00" w14:textId="77777777" w:rsidR="000A1EB3" w:rsidRDefault="000A1EB3">
            <w:r>
              <w:t>Specify:</w:t>
            </w:r>
          </w:p>
          <w:p w14:paraId="2D0D7581" w14:textId="77777777" w:rsidR="000A1EB3" w:rsidRDefault="000A1EB3">
            <w:pPr>
              <w:jc w:val="center"/>
              <w:rPr>
                <w:bCs/>
                <w:i/>
                <w:iCs/>
              </w:rPr>
            </w:pPr>
          </w:p>
          <w:p w14:paraId="78619BEB" w14:textId="77777777" w:rsidR="000A1EB3" w:rsidRDefault="00B036EE">
            <w:pPr>
              <w:rPr>
                <w:bCs/>
                <w:i/>
                <w:iCs/>
              </w:rPr>
            </w:pPr>
            <w:r>
              <w:rPr>
                <w:bCs/>
                <w:i/>
                <w:iCs/>
              </w:rPr>
              <w:t>Residents</w:t>
            </w:r>
            <w:r w:rsidR="000A1EB3">
              <w:rPr>
                <w:bCs/>
                <w:i/>
                <w:iCs/>
              </w:rPr>
              <w:t xml:space="preserve"> to call 999</w:t>
            </w:r>
          </w:p>
          <w:p w14:paraId="53A78034" w14:textId="77777777" w:rsidR="000A1EB3" w:rsidRDefault="000A1EB3" w:rsidP="00B036EE"/>
          <w:p w14:paraId="5BEE3237" w14:textId="77777777" w:rsidR="000A1EB3" w:rsidRDefault="000A1EB3"/>
          <w:p w14:paraId="5C095453" w14:textId="77777777" w:rsidR="000A1EB3" w:rsidRDefault="000A1EB3"/>
        </w:tc>
      </w:tr>
      <w:tr w:rsidR="000A1EB3" w14:paraId="35CE5549" w14:textId="77777777" w:rsidTr="0059619A">
        <w:tblPrEx>
          <w:tblCellMar>
            <w:top w:w="0" w:type="dxa"/>
            <w:bottom w:w="0" w:type="dxa"/>
          </w:tblCellMar>
        </w:tblPrEx>
        <w:trPr>
          <w:cantSplit/>
          <w:trHeight w:val="409"/>
        </w:trPr>
        <w:tc>
          <w:tcPr>
            <w:tcW w:w="525" w:type="dxa"/>
            <w:shd w:val="clear" w:color="auto" w:fill="C0C0C0"/>
            <w:vAlign w:val="center"/>
          </w:tcPr>
          <w:p w14:paraId="0A4F6FC1" w14:textId="77777777" w:rsidR="000A1EB3" w:rsidRDefault="000A1EB3" w:rsidP="00B036EE">
            <w:pPr>
              <w:ind w:right="-108"/>
              <w:rPr>
                <w:b/>
                <w:bCs/>
              </w:rPr>
            </w:pPr>
            <w:r>
              <w:rPr>
                <w:b/>
                <w:bCs/>
              </w:rPr>
              <w:t>17</w:t>
            </w:r>
          </w:p>
        </w:tc>
        <w:tc>
          <w:tcPr>
            <w:tcW w:w="9555" w:type="dxa"/>
            <w:shd w:val="clear" w:color="auto" w:fill="C0C0C0"/>
            <w:vAlign w:val="center"/>
          </w:tcPr>
          <w:p w14:paraId="247EF6C9" w14:textId="77777777" w:rsidR="000A1EB3" w:rsidRDefault="00B036EE" w:rsidP="00B036EE">
            <w:pPr>
              <w:ind w:right="-108"/>
              <w:rPr>
                <w:b/>
                <w:bCs/>
              </w:rPr>
            </w:pPr>
            <w:r>
              <w:rPr>
                <w:b/>
                <w:bCs/>
              </w:rPr>
              <w:t>Emergency Action Plan (EAP)</w:t>
            </w:r>
          </w:p>
        </w:tc>
      </w:tr>
      <w:tr w:rsidR="000A1EB3" w14:paraId="1823D62F" w14:textId="77777777" w:rsidTr="0059619A">
        <w:tblPrEx>
          <w:tblCellMar>
            <w:top w:w="0" w:type="dxa"/>
            <w:bottom w:w="0" w:type="dxa"/>
          </w:tblCellMar>
        </w:tblPrEx>
        <w:trPr>
          <w:cantSplit/>
          <w:trHeight w:val="1833"/>
        </w:trPr>
        <w:tc>
          <w:tcPr>
            <w:tcW w:w="10080" w:type="dxa"/>
            <w:gridSpan w:val="2"/>
          </w:tcPr>
          <w:p w14:paraId="47AAAA4F" w14:textId="77777777" w:rsidR="000A1EB3" w:rsidRDefault="000A1EB3">
            <w:r>
              <w:t>Commentary:</w:t>
            </w:r>
          </w:p>
          <w:p w14:paraId="79547BE7" w14:textId="77777777" w:rsidR="000A1EB3" w:rsidRDefault="000A1EB3"/>
          <w:p w14:paraId="392239A4" w14:textId="77777777" w:rsidR="000A1EB3" w:rsidRDefault="000A1EB3">
            <w:pPr>
              <w:rPr>
                <w:bCs/>
                <w:i/>
                <w:iCs/>
              </w:rPr>
            </w:pPr>
            <w:r>
              <w:rPr>
                <w:bCs/>
                <w:i/>
                <w:iCs/>
              </w:rPr>
              <w:t xml:space="preserve">There is a </w:t>
            </w:r>
            <w:r w:rsidR="00B036EE">
              <w:rPr>
                <w:bCs/>
                <w:i/>
                <w:iCs/>
              </w:rPr>
              <w:t>sufficient EAP</w:t>
            </w:r>
            <w:r>
              <w:rPr>
                <w:bCs/>
                <w:i/>
                <w:iCs/>
              </w:rPr>
              <w:t xml:space="preserve"> attached to this record.</w:t>
            </w:r>
          </w:p>
          <w:p w14:paraId="710A11A1" w14:textId="77777777" w:rsidR="000A1EB3" w:rsidRDefault="000A1EB3"/>
          <w:p w14:paraId="2A535183" w14:textId="77777777" w:rsidR="000A1EB3" w:rsidRDefault="000A1EB3"/>
          <w:p w14:paraId="596AEA87" w14:textId="77777777" w:rsidR="000A1EB3" w:rsidRDefault="000A1EB3"/>
          <w:p w14:paraId="75B41202" w14:textId="77777777" w:rsidR="000A1EB3" w:rsidRDefault="000A1EB3"/>
        </w:tc>
      </w:tr>
      <w:tr w:rsidR="000A1EB3" w14:paraId="6A3FA61C" w14:textId="77777777" w:rsidTr="00B036EE">
        <w:tblPrEx>
          <w:tblCellMar>
            <w:top w:w="0" w:type="dxa"/>
            <w:bottom w:w="0" w:type="dxa"/>
          </w:tblCellMar>
        </w:tblPrEx>
        <w:trPr>
          <w:cantSplit/>
          <w:trHeight w:val="503"/>
        </w:trPr>
        <w:tc>
          <w:tcPr>
            <w:tcW w:w="525" w:type="dxa"/>
            <w:shd w:val="clear" w:color="auto" w:fill="C0C0C0"/>
            <w:vAlign w:val="center"/>
          </w:tcPr>
          <w:p w14:paraId="31DC7B81" w14:textId="77777777" w:rsidR="000A1EB3" w:rsidRDefault="000A1EB3" w:rsidP="00B036EE">
            <w:pPr>
              <w:ind w:right="-108"/>
              <w:rPr>
                <w:b/>
                <w:bCs/>
              </w:rPr>
            </w:pPr>
            <w:r>
              <w:rPr>
                <w:b/>
                <w:bCs/>
              </w:rPr>
              <w:t>18</w:t>
            </w:r>
          </w:p>
        </w:tc>
        <w:tc>
          <w:tcPr>
            <w:tcW w:w="9555" w:type="dxa"/>
            <w:shd w:val="clear" w:color="auto" w:fill="C0C0C0"/>
            <w:vAlign w:val="center"/>
          </w:tcPr>
          <w:p w14:paraId="727AC0B4" w14:textId="77777777" w:rsidR="000A1EB3" w:rsidRDefault="00B036EE" w:rsidP="00B036EE">
            <w:pPr>
              <w:ind w:right="-108"/>
              <w:rPr>
                <w:b/>
                <w:bCs/>
              </w:rPr>
            </w:pPr>
            <w:r>
              <w:rPr>
                <w:b/>
                <w:bCs/>
              </w:rPr>
              <w:t>Training</w:t>
            </w:r>
          </w:p>
        </w:tc>
      </w:tr>
      <w:tr w:rsidR="000A1EB3" w14:paraId="2622C2D7" w14:textId="77777777" w:rsidTr="0059619A">
        <w:tblPrEx>
          <w:tblCellMar>
            <w:top w:w="0" w:type="dxa"/>
            <w:bottom w:w="0" w:type="dxa"/>
          </w:tblCellMar>
        </w:tblPrEx>
        <w:trPr>
          <w:cantSplit/>
          <w:trHeight w:val="2208"/>
        </w:trPr>
        <w:tc>
          <w:tcPr>
            <w:tcW w:w="10080" w:type="dxa"/>
            <w:gridSpan w:val="2"/>
          </w:tcPr>
          <w:p w14:paraId="26D46F98" w14:textId="77777777" w:rsidR="000A1EB3" w:rsidRDefault="000A1EB3">
            <w:r>
              <w:t>Commentary:</w:t>
            </w:r>
          </w:p>
          <w:p w14:paraId="3EC9D184" w14:textId="77777777" w:rsidR="000A1EB3" w:rsidRDefault="000A1EB3">
            <w:pPr>
              <w:jc w:val="center"/>
            </w:pPr>
          </w:p>
          <w:p w14:paraId="5F7790BD" w14:textId="77777777" w:rsidR="000A1EB3" w:rsidRDefault="00B036EE">
            <w:pPr>
              <w:pStyle w:val="Style1"/>
              <w:rPr>
                <w:rFonts w:ascii="Arial" w:hAnsi="Arial" w:cs="Arial"/>
                <w:bCs/>
                <w:i/>
                <w:iCs/>
                <w:sz w:val="24"/>
              </w:rPr>
            </w:pPr>
            <w:r>
              <w:rPr>
                <w:rFonts w:ascii="Arial" w:hAnsi="Arial" w:cs="Arial"/>
                <w:bCs/>
                <w:i/>
                <w:iCs/>
                <w:sz w:val="24"/>
              </w:rPr>
              <w:t>Instruction</w:t>
            </w:r>
            <w:r w:rsidR="000A1EB3">
              <w:rPr>
                <w:rFonts w:ascii="Arial" w:hAnsi="Arial" w:cs="Arial"/>
                <w:bCs/>
                <w:i/>
                <w:iCs/>
                <w:sz w:val="24"/>
              </w:rPr>
              <w:t xml:space="preserve"> is provided by the</w:t>
            </w:r>
            <w:r w:rsidR="00A56360">
              <w:rPr>
                <w:rFonts w:ascii="Arial" w:hAnsi="Arial" w:cs="Arial"/>
                <w:bCs/>
                <w:i/>
                <w:iCs/>
                <w:sz w:val="24"/>
              </w:rPr>
              <w:t xml:space="preserve"> owner.</w:t>
            </w:r>
          </w:p>
          <w:p w14:paraId="08F8900F" w14:textId="77777777" w:rsidR="000A1EB3" w:rsidRDefault="000A1EB3">
            <w:pPr>
              <w:pStyle w:val="Style1"/>
              <w:rPr>
                <w:rFonts w:ascii="Arial" w:hAnsi="Arial" w:cs="Arial"/>
                <w:bCs/>
                <w:i/>
                <w:iCs/>
                <w:sz w:val="24"/>
              </w:rPr>
            </w:pPr>
          </w:p>
          <w:p w14:paraId="42BB4A6B" w14:textId="77777777" w:rsidR="000A1EB3" w:rsidRDefault="00A56360">
            <w:r>
              <w:t>All new residents are instructed on the actions to be taken in the event of a fire.  All residents are reminded every six months of what to do in the event of fire.  Also included is how to call the fire service and how to operate the fire alarm system.</w:t>
            </w:r>
          </w:p>
        </w:tc>
      </w:tr>
    </w:tbl>
    <w:p w14:paraId="1E996F06" w14:textId="77777777" w:rsidR="00B036EE" w:rsidRDefault="00B036EE">
      <w:pPr>
        <w:rPr>
          <w:b/>
          <w:bCs/>
          <w:sz w:val="28"/>
        </w:rPr>
      </w:pPr>
    </w:p>
    <w:p w14:paraId="7F450681" w14:textId="77777777" w:rsidR="000A1EB3" w:rsidRPr="0059619A" w:rsidRDefault="000A1EB3" w:rsidP="0059619A">
      <w:pPr>
        <w:pStyle w:val="Heading1"/>
        <w:tabs>
          <w:tab w:val="clear" w:pos="850"/>
          <w:tab w:val="left" w:pos="567"/>
        </w:tabs>
        <w:rPr>
          <w:u w:val="none"/>
        </w:rPr>
      </w:pPr>
      <w:bookmarkStart w:id="24" w:name="_Toc57209449"/>
      <w:r w:rsidRPr="0059619A">
        <w:rPr>
          <w:u w:val="none"/>
        </w:rPr>
        <w:lastRenderedPageBreak/>
        <w:t>19</w:t>
      </w:r>
      <w:r w:rsidRPr="0059619A">
        <w:rPr>
          <w:u w:val="none"/>
        </w:rPr>
        <w:tab/>
        <w:t>Rectification of Fire Safety Deficiencies</w:t>
      </w:r>
      <w:bookmarkEnd w:id="24"/>
    </w:p>
    <w:p w14:paraId="16176E17" w14:textId="77777777" w:rsidR="000A1EB3" w:rsidRDefault="000A1EB3">
      <w:pPr>
        <w:rPr>
          <w:snapToGrid w:val="0"/>
          <w:color w:val="000000"/>
          <w:lang w:val="en-US"/>
        </w:rPr>
      </w:pPr>
      <w:r>
        <w:rPr>
          <w:snapToGrid w:val="0"/>
          <w:color w:val="000000"/>
          <w:lang w:val="en-US"/>
        </w:rPr>
        <w:tab/>
      </w:r>
    </w:p>
    <w:p w14:paraId="1BE71923" w14:textId="77777777" w:rsidR="000A1EB3" w:rsidRDefault="000A1EB3" w:rsidP="0059619A">
      <w:pPr>
        <w:pStyle w:val="Style1"/>
        <w:rPr>
          <w:rFonts w:ascii="Arial" w:hAnsi="Arial"/>
          <w:sz w:val="24"/>
        </w:rPr>
      </w:pPr>
      <w:r>
        <w:rPr>
          <w:rFonts w:ascii="Arial" w:hAnsi="Arial"/>
          <w:sz w:val="24"/>
        </w:rPr>
        <w:t>Make a list of the fire safety deficiencies found from the fire risk assessment.</w:t>
      </w:r>
    </w:p>
    <w:p w14:paraId="0BBC10B6" w14:textId="77777777" w:rsidR="000A1EB3" w:rsidRDefault="000A1EB3" w:rsidP="0059619A">
      <w:pPr>
        <w:pStyle w:val="Style1"/>
        <w:rPr>
          <w:rFonts w:ascii="Arial" w:hAnsi="Arial"/>
          <w:sz w:val="24"/>
        </w:rPr>
      </w:pPr>
      <w:r>
        <w:rPr>
          <w:rFonts w:ascii="Arial" w:hAnsi="Arial"/>
          <w:sz w:val="24"/>
        </w:rPr>
        <w:t xml:space="preserve"> </w:t>
      </w:r>
    </w:p>
    <w:p w14:paraId="48D9C40C" w14:textId="77777777" w:rsidR="000A1EB3" w:rsidRDefault="000A1EB3" w:rsidP="0059619A">
      <w:pPr>
        <w:pStyle w:val="Style1"/>
        <w:rPr>
          <w:rFonts w:ascii="Arial" w:hAnsi="Arial"/>
          <w:sz w:val="24"/>
        </w:rPr>
      </w:pPr>
      <w:r>
        <w:rPr>
          <w:rFonts w:ascii="Arial" w:hAnsi="Arial"/>
          <w:sz w:val="24"/>
        </w:rPr>
        <w:t xml:space="preserve">Prioritise and rectify the deficiencies. </w:t>
      </w:r>
    </w:p>
    <w:p w14:paraId="6542E775" w14:textId="77777777" w:rsidR="000A1EB3" w:rsidRDefault="000A1EB3" w:rsidP="0059619A">
      <w:pPr>
        <w:pStyle w:val="Style1"/>
        <w:rPr>
          <w:rFonts w:ascii="Arial" w:hAnsi="Arial"/>
          <w:sz w:val="24"/>
        </w:rPr>
      </w:pPr>
    </w:p>
    <w:p w14:paraId="52B6714F" w14:textId="77777777" w:rsidR="000A1EB3" w:rsidRDefault="000A1EB3" w:rsidP="0059619A">
      <w:pPr>
        <w:pStyle w:val="Style1"/>
        <w:rPr>
          <w:rFonts w:ascii="Arial" w:hAnsi="Arial"/>
          <w:sz w:val="24"/>
        </w:rPr>
      </w:pPr>
      <w:r>
        <w:rPr>
          <w:rFonts w:ascii="Arial" w:hAnsi="Arial"/>
          <w:sz w:val="24"/>
        </w:rPr>
        <w:t>Once fully rectified, amend the fire risk assessment sheets and fire safety records.</w:t>
      </w:r>
    </w:p>
    <w:p w14:paraId="3C25BC91" w14:textId="77777777" w:rsidR="000A1EB3" w:rsidRDefault="000A1EB3" w:rsidP="0059619A">
      <w:pPr>
        <w:pStyle w:val="Style1"/>
        <w:rPr>
          <w:rFonts w:ascii="Arial" w:hAnsi="Arial"/>
          <w:sz w:val="24"/>
        </w:rPr>
      </w:pPr>
    </w:p>
    <w:p w14:paraId="0EBFCA7D" w14:textId="77777777" w:rsidR="000A1EB3" w:rsidRDefault="000A1EB3" w:rsidP="0059619A">
      <w:pPr>
        <w:pStyle w:val="Style1"/>
        <w:rPr>
          <w:rFonts w:ascii="Arial" w:hAnsi="Arial"/>
          <w:sz w:val="24"/>
        </w:rPr>
      </w:pPr>
      <w:r>
        <w:rPr>
          <w:rFonts w:ascii="Arial" w:hAnsi="Arial"/>
          <w:sz w:val="24"/>
        </w:rPr>
        <w:t>Review the fire risk assessment as appropriate.</w:t>
      </w:r>
    </w:p>
    <w:p w14:paraId="6EC7DFA5" w14:textId="77777777" w:rsidR="000A1EB3" w:rsidRDefault="000A1EB3">
      <w:pPr>
        <w:pStyle w:val="Header"/>
        <w:tabs>
          <w:tab w:val="clear" w:pos="4320"/>
          <w:tab w:val="clear" w:pos="8640"/>
        </w:tabs>
        <w:rPr>
          <w:rFonts w:ascii="Arial" w:hAnsi="Arial" w:cs="Arial"/>
          <w:szCs w:val="24"/>
          <w:lang w:val="en-GB"/>
        </w:rPr>
      </w:pPr>
    </w:p>
    <w:tbl>
      <w:tblPr>
        <w:tblpPr w:leftFromText="180" w:rightFromText="180" w:vertAnchor="text" w:horzAnchor="margin" w:tblpY="-1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4686"/>
        <w:gridCol w:w="1389"/>
        <w:gridCol w:w="2297"/>
        <w:gridCol w:w="1183"/>
      </w:tblGrid>
      <w:tr w:rsidR="000A1EB3" w14:paraId="741B3FD9" w14:textId="77777777" w:rsidTr="0059619A">
        <w:tblPrEx>
          <w:tblCellMar>
            <w:top w:w="0" w:type="dxa"/>
            <w:bottom w:w="0" w:type="dxa"/>
          </w:tblCellMar>
        </w:tblPrEx>
        <w:trPr>
          <w:cantSplit/>
          <w:trHeight w:val="419"/>
        </w:trPr>
        <w:tc>
          <w:tcPr>
            <w:tcW w:w="525" w:type="dxa"/>
            <w:tcBorders>
              <w:bottom w:val="single" w:sz="4" w:space="0" w:color="auto"/>
            </w:tcBorders>
            <w:shd w:val="clear" w:color="auto" w:fill="C0C0C0"/>
            <w:vAlign w:val="center"/>
          </w:tcPr>
          <w:p w14:paraId="04DBACAA" w14:textId="77777777" w:rsidR="000A1EB3" w:rsidRDefault="000A1EB3" w:rsidP="00A56360">
            <w:pPr>
              <w:ind w:right="-108"/>
              <w:rPr>
                <w:b/>
                <w:bCs/>
              </w:rPr>
            </w:pPr>
            <w:r>
              <w:rPr>
                <w:b/>
                <w:bCs/>
              </w:rPr>
              <w:t>19</w:t>
            </w:r>
          </w:p>
        </w:tc>
        <w:tc>
          <w:tcPr>
            <w:tcW w:w="9555" w:type="dxa"/>
            <w:gridSpan w:val="4"/>
            <w:tcBorders>
              <w:bottom w:val="single" w:sz="4" w:space="0" w:color="auto"/>
            </w:tcBorders>
            <w:shd w:val="clear" w:color="auto" w:fill="C0C0C0"/>
            <w:vAlign w:val="center"/>
          </w:tcPr>
          <w:p w14:paraId="7A7BA2A3" w14:textId="77777777" w:rsidR="000A1EB3" w:rsidRDefault="000A1EB3" w:rsidP="0059619A">
            <w:pPr>
              <w:ind w:right="-108"/>
              <w:rPr>
                <w:b/>
                <w:bCs/>
              </w:rPr>
            </w:pPr>
            <w:r>
              <w:rPr>
                <w:b/>
                <w:bCs/>
              </w:rPr>
              <w:t xml:space="preserve">Fire </w:t>
            </w:r>
            <w:r w:rsidR="0059619A">
              <w:rPr>
                <w:b/>
                <w:bCs/>
              </w:rPr>
              <w:t>s</w:t>
            </w:r>
            <w:r>
              <w:rPr>
                <w:b/>
                <w:bCs/>
              </w:rPr>
              <w:t>afet</w:t>
            </w:r>
            <w:r w:rsidR="00A56360">
              <w:rPr>
                <w:b/>
                <w:bCs/>
              </w:rPr>
              <w:t xml:space="preserve">y </w:t>
            </w:r>
            <w:r w:rsidR="0059619A">
              <w:rPr>
                <w:b/>
                <w:bCs/>
              </w:rPr>
              <w:t>d</w:t>
            </w:r>
            <w:r w:rsidR="00A56360">
              <w:rPr>
                <w:b/>
                <w:bCs/>
              </w:rPr>
              <w:t xml:space="preserve">eficiencies to be </w:t>
            </w:r>
            <w:r w:rsidR="0059619A">
              <w:rPr>
                <w:b/>
                <w:bCs/>
              </w:rPr>
              <w:t>r</w:t>
            </w:r>
            <w:r w:rsidR="00A56360">
              <w:rPr>
                <w:b/>
                <w:bCs/>
              </w:rPr>
              <w:t xml:space="preserve">ectified </w:t>
            </w:r>
          </w:p>
        </w:tc>
      </w:tr>
      <w:tr w:rsidR="000A1EB3" w14:paraId="18FF4BEC" w14:textId="77777777" w:rsidTr="0059619A">
        <w:tblPrEx>
          <w:tblCellMar>
            <w:top w:w="0" w:type="dxa"/>
            <w:bottom w:w="0" w:type="dxa"/>
          </w:tblCellMar>
        </w:tblPrEx>
        <w:trPr>
          <w:cantSplit/>
          <w:trHeight w:val="553"/>
        </w:trPr>
        <w:tc>
          <w:tcPr>
            <w:tcW w:w="5211" w:type="dxa"/>
            <w:gridSpan w:val="2"/>
            <w:shd w:val="clear" w:color="auto" w:fill="C0C0C0"/>
            <w:vAlign w:val="center"/>
          </w:tcPr>
          <w:p w14:paraId="546D52C1" w14:textId="77777777" w:rsidR="000A1EB3" w:rsidRDefault="000A1EB3" w:rsidP="00A56360">
            <w:pPr>
              <w:jc w:val="center"/>
            </w:pPr>
            <w:r>
              <w:t>Deficiency/Rectification</w:t>
            </w:r>
          </w:p>
        </w:tc>
        <w:tc>
          <w:tcPr>
            <w:tcW w:w="1389" w:type="dxa"/>
            <w:shd w:val="clear" w:color="auto" w:fill="C0C0C0"/>
            <w:vAlign w:val="center"/>
          </w:tcPr>
          <w:p w14:paraId="010C97C0" w14:textId="77777777" w:rsidR="000A1EB3" w:rsidRDefault="000A1EB3" w:rsidP="00A56360">
            <w:pPr>
              <w:jc w:val="center"/>
            </w:pPr>
            <w:r>
              <w:t>Priority</w:t>
            </w:r>
          </w:p>
        </w:tc>
        <w:tc>
          <w:tcPr>
            <w:tcW w:w="2297" w:type="dxa"/>
            <w:shd w:val="clear" w:color="auto" w:fill="C0C0C0"/>
            <w:vAlign w:val="center"/>
          </w:tcPr>
          <w:p w14:paraId="5B2647DC" w14:textId="77777777" w:rsidR="000A1EB3" w:rsidRDefault="000A1EB3" w:rsidP="00A56360">
            <w:pPr>
              <w:jc w:val="center"/>
            </w:pPr>
            <w:r>
              <w:t>Date to be rectified</w:t>
            </w:r>
          </w:p>
        </w:tc>
        <w:tc>
          <w:tcPr>
            <w:tcW w:w="1183" w:type="dxa"/>
            <w:shd w:val="clear" w:color="auto" w:fill="C0C0C0"/>
            <w:vAlign w:val="center"/>
          </w:tcPr>
          <w:p w14:paraId="669FBC14" w14:textId="77777777" w:rsidR="000A1EB3" w:rsidRDefault="000A1EB3" w:rsidP="0059619A">
            <w:pPr>
              <w:jc w:val="center"/>
            </w:pPr>
            <w:r>
              <w:t xml:space="preserve">Date </w:t>
            </w:r>
            <w:r w:rsidR="0059619A">
              <w:t>r</w:t>
            </w:r>
            <w:r>
              <w:t>ectified</w:t>
            </w:r>
          </w:p>
        </w:tc>
      </w:tr>
      <w:tr w:rsidR="000A1EB3" w14:paraId="4867D53C" w14:textId="77777777" w:rsidTr="0059619A">
        <w:tblPrEx>
          <w:tblCellMar>
            <w:top w:w="0" w:type="dxa"/>
            <w:bottom w:w="0" w:type="dxa"/>
          </w:tblCellMar>
        </w:tblPrEx>
        <w:trPr>
          <w:cantSplit/>
          <w:trHeight w:val="4903"/>
        </w:trPr>
        <w:tc>
          <w:tcPr>
            <w:tcW w:w="5211" w:type="dxa"/>
            <w:gridSpan w:val="2"/>
          </w:tcPr>
          <w:p w14:paraId="15104B7E" w14:textId="77777777" w:rsidR="000A1EB3" w:rsidRDefault="000A1EB3"/>
          <w:p w14:paraId="2D2CE170" w14:textId="77777777" w:rsidR="000A1EB3" w:rsidRDefault="000A1EB3">
            <w:pPr>
              <w:pStyle w:val="Style1"/>
              <w:rPr>
                <w:rFonts w:ascii="Arial" w:hAnsi="Arial" w:cs="Arial"/>
                <w:i/>
                <w:iCs/>
                <w:sz w:val="24"/>
              </w:rPr>
            </w:pPr>
            <w:r>
              <w:rPr>
                <w:rFonts w:ascii="Arial" w:hAnsi="Arial" w:cs="Arial"/>
                <w:i/>
                <w:iCs/>
                <w:sz w:val="24"/>
              </w:rPr>
              <w:t xml:space="preserve">Fire door </w:t>
            </w:r>
            <w:r w:rsidR="00A56360">
              <w:rPr>
                <w:rFonts w:ascii="Arial" w:hAnsi="Arial" w:cs="Arial"/>
                <w:i/>
                <w:iCs/>
                <w:sz w:val="24"/>
              </w:rPr>
              <w:t>from room 4 onto f</w:t>
            </w:r>
            <w:r>
              <w:rPr>
                <w:rFonts w:ascii="Arial" w:hAnsi="Arial" w:cs="Arial"/>
                <w:i/>
                <w:iCs/>
                <w:sz w:val="24"/>
              </w:rPr>
              <w:t xml:space="preserve">irst floor </w:t>
            </w:r>
            <w:r w:rsidR="00A56360">
              <w:rPr>
                <w:rFonts w:ascii="Arial" w:hAnsi="Arial" w:cs="Arial"/>
                <w:i/>
                <w:iCs/>
                <w:sz w:val="24"/>
              </w:rPr>
              <w:t>landing is damaged</w:t>
            </w:r>
            <w:r>
              <w:rPr>
                <w:rFonts w:ascii="Arial" w:hAnsi="Arial" w:cs="Arial"/>
                <w:i/>
                <w:iCs/>
                <w:sz w:val="24"/>
              </w:rPr>
              <w:t>. Requires attention</w:t>
            </w:r>
          </w:p>
          <w:p w14:paraId="2DD15629" w14:textId="77777777" w:rsidR="000A1EB3" w:rsidRDefault="000A1EB3"/>
          <w:p w14:paraId="52E33FE1" w14:textId="77777777" w:rsidR="000A1EB3" w:rsidRDefault="00A56360">
            <w:pPr>
              <w:pStyle w:val="Style1"/>
              <w:jc w:val="left"/>
              <w:rPr>
                <w:rFonts w:ascii="Arial" w:hAnsi="Arial" w:cs="Arial"/>
                <w:i/>
                <w:iCs/>
                <w:sz w:val="24"/>
              </w:rPr>
            </w:pPr>
            <w:r>
              <w:rPr>
                <w:rFonts w:ascii="Arial" w:hAnsi="Arial" w:cs="Arial"/>
                <w:i/>
                <w:iCs/>
                <w:sz w:val="24"/>
              </w:rPr>
              <w:t>Emergency lighting on second f</w:t>
            </w:r>
            <w:r w:rsidR="000A1EB3">
              <w:rPr>
                <w:rFonts w:ascii="Arial" w:hAnsi="Arial" w:cs="Arial"/>
                <w:i/>
                <w:iCs/>
                <w:sz w:val="24"/>
              </w:rPr>
              <w:t>loor not working. Requires attention</w:t>
            </w:r>
          </w:p>
          <w:p w14:paraId="73168489" w14:textId="77777777" w:rsidR="000A1EB3" w:rsidRDefault="000A1EB3"/>
          <w:p w14:paraId="41E767E4" w14:textId="77777777" w:rsidR="000A1EB3" w:rsidRDefault="00A56360" w:rsidP="00A56360">
            <w:pPr>
              <w:pStyle w:val="Style1"/>
              <w:jc w:val="left"/>
            </w:pPr>
            <w:r>
              <w:rPr>
                <w:rFonts w:ascii="Arial" w:hAnsi="Arial" w:cs="Arial"/>
                <w:bCs/>
                <w:i/>
                <w:iCs/>
                <w:sz w:val="24"/>
              </w:rPr>
              <w:t>Fire procedure n</w:t>
            </w:r>
            <w:r w:rsidR="000A1EB3">
              <w:rPr>
                <w:rFonts w:ascii="Arial" w:hAnsi="Arial" w:cs="Arial"/>
                <w:bCs/>
                <w:i/>
                <w:iCs/>
                <w:sz w:val="24"/>
              </w:rPr>
              <w:t xml:space="preserve">otice missing from </w:t>
            </w:r>
            <w:r>
              <w:rPr>
                <w:rFonts w:ascii="Arial" w:hAnsi="Arial" w:cs="Arial"/>
                <w:bCs/>
                <w:i/>
                <w:iCs/>
                <w:sz w:val="24"/>
              </w:rPr>
              <w:t xml:space="preserve">lounge. </w:t>
            </w:r>
            <w:r w:rsidR="000A1EB3" w:rsidRPr="00A56360">
              <w:rPr>
                <w:rFonts w:ascii="Arial" w:hAnsi="Arial" w:cs="Arial"/>
                <w:bCs/>
                <w:i/>
                <w:iCs/>
                <w:sz w:val="24"/>
                <w:szCs w:val="24"/>
              </w:rPr>
              <w:t>Requires replacement</w:t>
            </w:r>
            <w:r w:rsidR="000A1EB3">
              <w:rPr>
                <w:rFonts w:ascii="Comic Sans MS" w:hAnsi="Comic Sans MS"/>
                <w:b/>
                <w:color w:val="808080"/>
              </w:rPr>
              <w:t xml:space="preserve">                                        </w:t>
            </w:r>
          </w:p>
          <w:p w14:paraId="658973DC" w14:textId="77777777" w:rsidR="000A1EB3" w:rsidRDefault="000A1EB3"/>
          <w:p w14:paraId="652EBD8C" w14:textId="77777777" w:rsidR="000A1EB3" w:rsidRDefault="000A1EB3"/>
          <w:p w14:paraId="4D2AA303" w14:textId="77777777" w:rsidR="000A1EB3" w:rsidRDefault="000A1EB3">
            <w:pPr>
              <w:pStyle w:val="Header"/>
              <w:tabs>
                <w:tab w:val="clear" w:pos="4320"/>
                <w:tab w:val="clear" w:pos="8640"/>
              </w:tabs>
              <w:rPr>
                <w:rFonts w:ascii="Arial" w:hAnsi="Arial" w:cs="Arial"/>
                <w:szCs w:val="24"/>
                <w:lang w:val="en-GB"/>
              </w:rPr>
            </w:pPr>
          </w:p>
          <w:p w14:paraId="77BC8D4B" w14:textId="77777777" w:rsidR="000A1EB3" w:rsidRDefault="000A1EB3"/>
          <w:p w14:paraId="178562F8" w14:textId="77777777" w:rsidR="000A1EB3" w:rsidRDefault="000A1EB3"/>
          <w:p w14:paraId="73328D25" w14:textId="77777777" w:rsidR="000A1EB3" w:rsidRDefault="000A1EB3"/>
          <w:p w14:paraId="755DC876" w14:textId="77777777" w:rsidR="000A1EB3" w:rsidRDefault="000A1EB3"/>
          <w:p w14:paraId="29E0592B" w14:textId="77777777" w:rsidR="000A1EB3" w:rsidRDefault="000A1EB3"/>
          <w:p w14:paraId="1EC99BAB" w14:textId="77777777" w:rsidR="000A1EB3" w:rsidRDefault="000A1EB3" w:rsidP="0059619A"/>
        </w:tc>
        <w:tc>
          <w:tcPr>
            <w:tcW w:w="1389" w:type="dxa"/>
          </w:tcPr>
          <w:p w14:paraId="3765A8D1" w14:textId="77777777" w:rsidR="000A1EB3" w:rsidRDefault="000A1EB3">
            <w:pPr>
              <w:pStyle w:val="Style1"/>
              <w:rPr>
                <w:rFonts w:ascii="Comic Sans MS" w:hAnsi="Comic Sans MS"/>
                <w:b/>
                <w:color w:val="808080"/>
                <w:sz w:val="24"/>
              </w:rPr>
            </w:pPr>
          </w:p>
          <w:p w14:paraId="520A2E85" w14:textId="77777777" w:rsidR="000A1EB3" w:rsidRDefault="000A1EB3">
            <w:pPr>
              <w:pStyle w:val="Style1"/>
              <w:jc w:val="center"/>
              <w:rPr>
                <w:rFonts w:ascii="Arial" w:hAnsi="Arial" w:cs="Arial"/>
                <w:bCs/>
                <w:i/>
                <w:iCs/>
                <w:sz w:val="24"/>
              </w:rPr>
            </w:pPr>
            <w:r>
              <w:rPr>
                <w:rFonts w:ascii="Arial" w:hAnsi="Arial" w:cs="Arial"/>
                <w:bCs/>
                <w:i/>
                <w:iCs/>
                <w:sz w:val="24"/>
              </w:rPr>
              <w:t>1</w:t>
            </w:r>
          </w:p>
          <w:p w14:paraId="6BA780ED" w14:textId="77777777" w:rsidR="000A1EB3" w:rsidRDefault="000A1EB3"/>
          <w:p w14:paraId="1409F16C" w14:textId="77777777" w:rsidR="000A1EB3" w:rsidRDefault="000A1EB3"/>
          <w:p w14:paraId="5C7F704F" w14:textId="77777777" w:rsidR="000A1EB3" w:rsidRDefault="000A1EB3">
            <w:pPr>
              <w:jc w:val="center"/>
            </w:pPr>
            <w:r>
              <w:t>1</w:t>
            </w:r>
          </w:p>
          <w:p w14:paraId="200469C2" w14:textId="77777777" w:rsidR="000A1EB3" w:rsidRDefault="000A1EB3"/>
          <w:p w14:paraId="6459EFE5" w14:textId="77777777" w:rsidR="000A1EB3" w:rsidRDefault="000A1EB3"/>
          <w:p w14:paraId="69551BC6" w14:textId="77777777" w:rsidR="000A1EB3" w:rsidRDefault="000A1EB3">
            <w:pPr>
              <w:jc w:val="center"/>
            </w:pPr>
            <w:r>
              <w:t>2</w:t>
            </w:r>
          </w:p>
          <w:p w14:paraId="0117773D" w14:textId="77777777" w:rsidR="000A1EB3" w:rsidRDefault="000A1EB3"/>
          <w:p w14:paraId="7C461FBF" w14:textId="77777777" w:rsidR="000A1EB3" w:rsidRDefault="000A1EB3"/>
          <w:p w14:paraId="293CD242" w14:textId="77777777" w:rsidR="000A1EB3" w:rsidRDefault="000A1EB3">
            <w:pPr>
              <w:jc w:val="center"/>
            </w:pPr>
          </w:p>
        </w:tc>
        <w:tc>
          <w:tcPr>
            <w:tcW w:w="2297" w:type="dxa"/>
          </w:tcPr>
          <w:p w14:paraId="1D5AF456" w14:textId="77777777" w:rsidR="000A1EB3" w:rsidRDefault="000A1EB3">
            <w:pPr>
              <w:jc w:val="center"/>
              <w:rPr>
                <w:rFonts w:ascii="Comic Sans MS" w:hAnsi="Comic Sans MS"/>
                <w:b/>
                <w:color w:val="808080"/>
              </w:rPr>
            </w:pPr>
          </w:p>
          <w:p w14:paraId="455C5039" w14:textId="77777777" w:rsidR="000A1EB3" w:rsidRDefault="00A56360">
            <w:pPr>
              <w:jc w:val="center"/>
              <w:rPr>
                <w:bCs/>
                <w:i/>
                <w:iCs/>
              </w:rPr>
            </w:pPr>
            <w:r>
              <w:rPr>
                <w:bCs/>
                <w:i/>
                <w:iCs/>
              </w:rPr>
              <w:t>10.</w:t>
            </w:r>
            <w:r w:rsidR="008A4237">
              <w:rPr>
                <w:bCs/>
                <w:i/>
                <w:iCs/>
              </w:rPr>
              <w:t>0</w:t>
            </w:r>
            <w:r>
              <w:rPr>
                <w:bCs/>
                <w:i/>
                <w:iCs/>
              </w:rPr>
              <w:t>5.</w:t>
            </w:r>
            <w:r w:rsidR="008A4237">
              <w:rPr>
                <w:bCs/>
                <w:i/>
                <w:iCs/>
              </w:rPr>
              <w:t>20</w:t>
            </w:r>
          </w:p>
          <w:p w14:paraId="017E7167" w14:textId="77777777" w:rsidR="000A1EB3" w:rsidRDefault="000A1EB3"/>
          <w:p w14:paraId="6AD135F6" w14:textId="77777777" w:rsidR="000A1EB3" w:rsidRDefault="000A1EB3"/>
          <w:p w14:paraId="77100B63" w14:textId="77777777" w:rsidR="000A1EB3" w:rsidRDefault="00A56360">
            <w:pPr>
              <w:jc w:val="center"/>
            </w:pPr>
            <w:r>
              <w:rPr>
                <w:bCs/>
                <w:i/>
                <w:iCs/>
              </w:rPr>
              <w:t>10.</w:t>
            </w:r>
            <w:r w:rsidR="008A4237">
              <w:rPr>
                <w:bCs/>
                <w:i/>
                <w:iCs/>
              </w:rPr>
              <w:t>0</w:t>
            </w:r>
            <w:r>
              <w:rPr>
                <w:bCs/>
                <w:i/>
                <w:iCs/>
              </w:rPr>
              <w:t>5.</w:t>
            </w:r>
            <w:r w:rsidR="008A4237">
              <w:rPr>
                <w:bCs/>
                <w:i/>
                <w:iCs/>
              </w:rPr>
              <w:t>20</w:t>
            </w:r>
          </w:p>
          <w:p w14:paraId="3D91C56F" w14:textId="77777777" w:rsidR="000A1EB3" w:rsidRDefault="000A1EB3"/>
          <w:p w14:paraId="1C4FFF87" w14:textId="77777777" w:rsidR="000A1EB3" w:rsidRDefault="000A1EB3"/>
          <w:p w14:paraId="440AAD78" w14:textId="77777777" w:rsidR="000A1EB3" w:rsidRDefault="00A56360">
            <w:pPr>
              <w:jc w:val="center"/>
            </w:pPr>
            <w:r>
              <w:rPr>
                <w:bCs/>
                <w:i/>
                <w:iCs/>
              </w:rPr>
              <w:t>10.</w:t>
            </w:r>
            <w:r w:rsidR="008A4237">
              <w:rPr>
                <w:bCs/>
                <w:i/>
                <w:iCs/>
              </w:rPr>
              <w:t>0</w:t>
            </w:r>
            <w:r>
              <w:rPr>
                <w:bCs/>
                <w:i/>
                <w:iCs/>
              </w:rPr>
              <w:t>6.</w:t>
            </w:r>
            <w:r w:rsidR="008A4237">
              <w:rPr>
                <w:bCs/>
                <w:i/>
                <w:iCs/>
              </w:rPr>
              <w:t>20</w:t>
            </w:r>
          </w:p>
          <w:p w14:paraId="68AD9CBF" w14:textId="77777777" w:rsidR="000A1EB3" w:rsidRDefault="000A1EB3"/>
          <w:p w14:paraId="67634884" w14:textId="77777777" w:rsidR="000A1EB3" w:rsidRDefault="000A1EB3"/>
          <w:p w14:paraId="66E1D6D4" w14:textId="77777777" w:rsidR="000A1EB3" w:rsidRDefault="000A1EB3">
            <w:pPr>
              <w:jc w:val="center"/>
            </w:pPr>
          </w:p>
        </w:tc>
        <w:tc>
          <w:tcPr>
            <w:tcW w:w="1183" w:type="dxa"/>
          </w:tcPr>
          <w:p w14:paraId="00FB6BEB" w14:textId="77777777" w:rsidR="000A1EB3" w:rsidRDefault="000A1EB3"/>
        </w:tc>
      </w:tr>
    </w:tbl>
    <w:p w14:paraId="526C47D9" w14:textId="77777777" w:rsidR="003666CB" w:rsidRPr="0059619A" w:rsidRDefault="003666CB" w:rsidP="003666CB">
      <w:pPr>
        <w:rPr>
          <w:i/>
        </w:rPr>
      </w:pPr>
      <w:r w:rsidRPr="0059619A">
        <w:rPr>
          <w:i/>
        </w:rPr>
        <w:t>*Insert additional pages as required</w:t>
      </w:r>
    </w:p>
    <w:p w14:paraId="1F0D281A" w14:textId="77777777" w:rsidR="000A1EB3" w:rsidRDefault="000A1EB3"/>
    <w:p w14:paraId="56C81FDF" w14:textId="77777777" w:rsidR="000A1EB3" w:rsidRPr="0059619A" w:rsidRDefault="000A1EB3" w:rsidP="0059619A">
      <w:pPr>
        <w:pStyle w:val="Heading1"/>
        <w:tabs>
          <w:tab w:val="clear" w:pos="850"/>
          <w:tab w:val="left" w:pos="567"/>
        </w:tabs>
        <w:rPr>
          <w:u w:val="none"/>
        </w:rPr>
      </w:pPr>
      <w:bookmarkStart w:id="25" w:name="_Toc57209450"/>
      <w:r w:rsidRPr="0059619A">
        <w:rPr>
          <w:u w:val="none"/>
        </w:rPr>
        <w:t>20</w:t>
      </w:r>
      <w:r w:rsidRPr="0059619A">
        <w:rPr>
          <w:u w:val="none"/>
        </w:rPr>
        <w:tab/>
        <w:t>Significant Findings</w:t>
      </w:r>
      <w:bookmarkEnd w:id="25"/>
    </w:p>
    <w:p w14:paraId="567B9137" w14:textId="77777777" w:rsidR="000A1EB3" w:rsidRDefault="000A1EB3">
      <w:pPr>
        <w:rPr>
          <w:b/>
          <w:snapToGrid w:val="0"/>
          <w:color w:val="FFFFFF"/>
          <w:lang w:val="en-US"/>
        </w:rPr>
      </w:pPr>
    </w:p>
    <w:p w14:paraId="5D7ED7B3" w14:textId="77777777" w:rsidR="000A1EB3" w:rsidRDefault="000A1EB3" w:rsidP="0059619A">
      <w:pPr>
        <w:rPr>
          <w:snapToGrid w:val="0"/>
          <w:color w:val="000000"/>
          <w:lang w:val="en-US"/>
        </w:rPr>
      </w:pPr>
      <w:r>
        <w:rPr>
          <w:snapToGrid w:val="0"/>
          <w:color w:val="000000"/>
          <w:lang w:val="en-US"/>
        </w:rPr>
        <w:t>From the outcomes of the risk assessment record the significant findings.</w:t>
      </w:r>
      <w:r w:rsidR="0059619A">
        <w:rPr>
          <w:snapToGrid w:val="0"/>
          <w:color w:val="000000"/>
          <w:lang w:val="en-US"/>
        </w:rPr>
        <w:t xml:space="preserve">  </w:t>
      </w:r>
      <w:r>
        <w:rPr>
          <w:snapToGrid w:val="0"/>
          <w:color w:val="000000"/>
          <w:lang w:val="en-US"/>
        </w:rPr>
        <w:t>The significant findings should include:</w:t>
      </w:r>
    </w:p>
    <w:p w14:paraId="6625DD5E" w14:textId="77777777" w:rsidR="000A1EB3" w:rsidRDefault="000A1EB3">
      <w:pPr>
        <w:rPr>
          <w:snapToGrid w:val="0"/>
          <w:color w:val="000000"/>
          <w:lang w:val="en-US"/>
        </w:rPr>
      </w:pPr>
    </w:p>
    <w:p w14:paraId="55AA5C34" w14:textId="77777777" w:rsidR="000A1EB3" w:rsidRDefault="000A1EB3" w:rsidP="0059619A">
      <w:pPr>
        <w:numPr>
          <w:ilvl w:val="0"/>
          <w:numId w:val="26"/>
        </w:numPr>
        <w:tabs>
          <w:tab w:val="clear" w:pos="1440"/>
        </w:tabs>
        <w:ind w:left="426" w:hanging="284"/>
        <w:rPr>
          <w:snapToGrid w:val="0"/>
          <w:lang w:val="en-US"/>
        </w:rPr>
      </w:pPr>
      <w:r>
        <w:rPr>
          <w:snapToGrid w:val="0"/>
          <w:lang w:val="en-US"/>
        </w:rPr>
        <w:t>A record of the protective and preventative measures currently in place to control the risks</w:t>
      </w:r>
    </w:p>
    <w:p w14:paraId="03A016CE" w14:textId="77777777" w:rsidR="000A1EB3" w:rsidRDefault="000A1EB3" w:rsidP="0059619A">
      <w:pPr>
        <w:numPr>
          <w:ilvl w:val="0"/>
          <w:numId w:val="26"/>
        </w:numPr>
        <w:tabs>
          <w:tab w:val="clear" w:pos="1440"/>
        </w:tabs>
        <w:ind w:left="426" w:hanging="284"/>
        <w:rPr>
          <w:snapToGrid w:val="0"/>
          <w:lang w:val="en-US"/>
        </w:rPr>
      </w:pPr>
      <w:r>
        <w:rPr>
          <w:snapToGrid w:val="0"/>
          <w:lang w:val="en-US"/>
        </w:rPr>
        <w:t>What further action, if any, needs to be taken to reduce risk sufficiently (</w:t>
      </w:r>
      <w:r w:rsidR="0059619A">
        <w:rPr>
          <w:snapToGrid w:val="0"/>
          <w:lang w:val="en-US"/>
        </w:rPr>
        <w:t>a</w:t>
      </w:r>
      <w:r>
        <w:rPr>
          <w:snapToGrid w:val="0"/>
          <w:lang w:val="en-US"/>
        </w:rPr>
        <w:t xml:space="preserve">s identified in Section 19 Fire Safety deficiencies) </w:t>
      </w:r>
    </w:p>
    <w:p w14:paraId="2F977D22" w14:textId="77777777" w:rsidR="000A1EB3" w:rsidRDefault="000A1EB3">
      <w:pPr>
        <w:pStyle w:val="Header"/>
        <w:tabs>
          <w:tab w:val="clear" w:pos="4320"/>
          <w:tab w:val="clear" w:pos="8640"/>
        </w:tabs>
        <w:rPr>
          <w:rFonts w:ascii="Arial" w:hAnsi="Arial" w:cs="Arial"/>
          <w:szCs w:val="24"/>
          <w:lang w:val="en-GB"/>
        </w:rPr>
      </w:pPr>
    </w:p>
    <w:p w14:paraId="61A83FD7" w14:textId="77777777" w:rsidR="004C6C9A" w:rsidRDefault="004C6C9A">
      <w:r>
        <w:br w:type="page"/>
      </w:r>
    </w:p>
    <w:tbl>
      <w:tblPr>
        <w:tblW w:w="10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4875"/>
        <w:gridCol w:w="4680"/>
      </w:tblGrid>
      <w:tr w:rsidR="000A1EB3" w14:paraId="0749F18D" w14:textId="77777777" w:rsidTr="00A56360">
        <w:tblPrEx>
          <w:tblCellMar>
            <w:top w:w="0" w:type="dxa"/>
            <w:bottom w:w="0" w:type="dxa"/>
          </w:tblCellMar>
        </w:tblPrEx>
        <w:trPr>
          <w:cantSplit/>
          <w:trHeight w:val="435"/>
        </w:trPr>
        <w:tc>
          <w:tcPr>
            <w:tcW w:w="525" w:type="dxa"/>
            <w:tcBorders>
              <w:bottom w:val="single" w:sz="4" w:space="0" w:color="auto"/>
            </w:tcBorders>
            <w:shd w:val="clear" w:color="auto" w:fill="C0C0C0"/>
            <w:vAlign w:val="center"/>
          </w:tcPr>
          <w:p w14:paraId="0EA607AE" w14:textId="77777777" w:rsidR="000A1EB3" w:rsidRDefault="004C6C9A" w:rsidP="00A56360">
            <w:pPr>
              <w:ind w:right="-108"/>
              <w:rPr>
                <w:b/>
                <w:bCs/>
              </w:rPr>
            </w:pPr>
            <w:r>
              <w:lastRenderedPageBreak/>
              <w:br w:type="page"/>
            </w:r>
            <w:r w:rsidR="000A1EB3">
              <w:rPr>
                <w:b/>
                <w:bCs/>
              </w:rPr>
              <w:t>20</w:t>
            </w:r>
          </w:p>
        </w:tc>
        <w:tc>
          <w:tcPr>
            <w:tcW w:w="9555" w:type="dxa"/>
            <w:gridSpan w:val="2"/>
            <w:tcBorders>
              <w:bottom w:val="single" w:sz="4" w:space="0" w:color="auto"/>
            </w:tcBorders>
            <w:shd w:val="clear" w:color="auto" w:fill="C0C0C0"/>
            <w:vAlign w:val="center"/>
          </w:tcPr>
          <w:p w14:paraId="12815942" w14:textId="77777777" w:rsidR="000A1EB3" w:rsidRDefault="00A56360" w:rsidP="0059619A">
            <w:pPr>
              <w:ind w:right="-108"/>
              <w:rPr>
                <w:b/>
                <w:bCs/>
              </w:rPr>
            </w:pPr>
            <w:r>
              <w:rPr>
                <w:b/>
                <w:bCs/>
              </w:rPr>
              <w:t xml:space="preserve">Significant </w:t>
            </w:r>
            <w:r w:rsidR="0059619A">
              <w:rPr>
                <w:b/>
                <w:bCs/>
              </w:rPr>
              <w:t>f</w:t>
            </w:r>
            <w:r>
              <w:rPr>
                <w:b/>
                <w:bCs/>
              </w:rPr>
              <w:t xml:space="preserve">indings </w:t>
            </w:r>
          </w:p>
        </w:tc>
      </w:tr>
      <w:tr w:rsidR="000A1EB3" w14:paraId="6F3AC7A7" w14:textId="77777777" w:rsidTr="00A56360">
        <w:tblPrEx>
          <w:tblCellMar>
            <w:top w:w="0" w:type="dxa"/>
            <w:bottom w:w="0" w:type="dxa"/>
          </w:tblCellMar>
        </w:tblPrEx>
        <w:trPr>
          <w:cantSplit/>
          <w:trHeight w:val="483"/>
        </w:trPr>
        <w:tc>
          <w:tcPr>
            <w:tcW w:w="5400" w:type="dxa"/>
            <w:gridSpan w:val="2"/>
            <w:shd w:val="clear" w:color="auto" w:fill="C0C0C0"/>
            <w:vAlign w:val="center"/>
          </w:tcPr>
          <w:p w14:paraId="3AC46705" w14:textId="77777777" w:rsidR="000A1EB3" w:rsidRDefault="000A1EB3" w:rsidP="0059619A">
            <w:pPr>
              <w:jc w:val="center"/>
            </w:pPr>
            <w:r>
              <w:t xml:space="preserve">Significant </w:t>
            </w:r>
            <w:r w:rsidR="0059619A">
              <w:t>f</w:t>
            </w:r>
            <w:r>
              <w:t>inding</w:t>
            </w:r>
          </w:p>
        </w:tc>
        <w:tc>
          <w:tcPr>
            <w:tcW w:w="4680" w:type="dxa"/>
            <w:shd w:val="clear" w:color="auto" w:fill="C0C0C0"/>
            <w:vAlign w:val="center"/>
          </w:tcPr>
          <w:p w14:paraId="1BB0F885" w14:textId="77777777" w:rsidR="000A1EB3" w:rsidRDefault="003666CB" w:rsidP="0059619A">
            <w:pPr>
              <w:jc w:val="center"/>
            </w:pPr>
            <w:r>
              <w:t xml:space="preserve">Control </w:t>
            </w:r>
            <w:r w:rsidR="0059619A">
              <w:t>m</w:t>
            </w:r>
            <w:r>
              <w:t>easure/</w:t>
            </w:r>
            <w:r w:rsidR="0059619A">
              <w:t>a</w:t>
            </w:r>
            <w:r w:rsidR="000A1EB3">
              <w:t>ction</w:t>
            </w:r>
          </w:p>
        </w:tc>
      </w:tr>
      <w:tr w:rsidR="000A1EB3" w14:paraId="743B5FE3" w14:textId="77777777" w:rsidTr="0059619A">
        <w:tblPrEx>
          <w:tblCellMar>
            <w:top w:w="0" w:type="dxa"/>
            <w:bottom w:w="0" w:type="dxa"/>
          </w:tblCellMar>
        </w:tblPrEx>
        <w:trPr>
          <w:cantSplit/>
          <w:trHeight w:val="3702"/>
        </w:trPr>
        <w:tc>
          <w:tcPr>
            <w:tcW w:w="5400" w:type="dxa"/>
            <w:gridSpan w:val="2"/>
          </w:tcPr>
          <w:p w14:paraId="3D0A3A7E" w14:textId="77777777" w:rsidR="000A1EB3" w:rsidRDefault="000A1EB3"/>
          <w:p w14:paraId="4C72D21C" w14:textId="77777777" w:rsidR="000A1EB3" w:rsidRDefault="000A1EB3"/>
          <w:p w14:paraId="6BF349F2" w14:textId="77777777" w:rsidR="000A1EB3" w:rsidRDefault="000A1EB3" w:rsidP="005A31E4">
            <w:pPr>
              <w:jc w:val="both"/>
              <w:rPr>
                <w:bCs/>
                <w:i/>
                <w:iCs/>
              </w:rPr>
            </w:pPr>
            <w:r>
              <w:rPr>
                <w:bCs/>
                <w:i/>
                <w:iCs/>
              </w:rPr>
              <w:t xml:space="preserve">Deficiencies identified (see section 19)           </w:t>
            </w:r>
          </w:p>
          <w:p w14:paraId="6F68B795" w14:textId="77777777" w:rsidR="000A1EB3" w:rsidRDefault="000A1EB3" w:rsidP="005A31E4">
            <w:pPr>
              <w:jc w:val="both"/>
            </w:pPr>
          </w:p>
          <w:p w14:paraId="1F57B3E9" w14:textId="77777777" w:rsidR="000A1EB3" w:rsidRDefault="000A1EB3" w:rsidP="005A31E4">
            <w:pPr>
              <w:pStyle w:val="Style1"/>
              <w:rPr>
                <w:rFonts w:ascii="Arial" w:hAnsi="Arial" w:cs="Arial"/>
                <w:bCs/>
                <w:i/>
                <w:iCs/>
                <w:sz w:val="24"/>
              </w:rPr>
            </w:pPr>
          </w:p>
          <w:p w14:paraId="029DB0F7" w14:textId="77777777" w:rsidR="000A1EB3" w:rsidRPr="005A31E4" w:rsidRDefault="000A1EB3" w:rsidP="005A31E4">
            <w:pPr>
              <w:pStyle w:val="Style1"/>
              <w:rPr>
                <w:rFonts w:ascii="Arial" w:hAnsi="Arial" w:cs="Arial"/>
                <w:sz w:val="24"/>
                <w:szCs w:val="24"/>
              </w:rPr>
            </w:pPr>
            <w:r w:rsidRPr="005A31E4">
              <w:rPr>
                <w:rFonts w:ascii="Arial" w:hAnsi="Arial" w:cs="Arial"/>
                <w:bCs/>
                <w:i/>
                <w:iCs/>
                <w:sz w:val="24"/>
                <w:szCs w:val="24"/>
              </w:rPr>
              <w:t>Deficiencies identified were linked to the</w:t>
            </w:r>
            <w:r w:rsidR="005A31E4" w:rsidRPr="005A31E4">
              <w:rPr>
                <w:rFonts w:ascii="Arial" w:hAnsi="Arial" w:cs="Arial"/>
                <w:bCs/>
                <w:i/>
                <w:iCs/>
                <w:sz w:val="24"/>
                <w:szCs w:val="24"/>
              </w:rPr>
              <w:t xml:space="preserve"> </w:t>
            </w:r>
            <w:r w:rsidR="00A56360" w:rsidRPr="005A31E4">
              <w:rPr>
                <w:rFonts w:ascii="Arial" w:hAnsi="Arial" w:cs="Arial"/>
                <w:bCs/>
                <w:i/>
                <w:iCs/>
                <w:sz w:val="24"/>
                <w:szCs w:val="24"/>
              </w:rPr>
              <w:t>l</w:t>
            </w:r>
            <w:r w:rsidRPr="005A31E4">
              <w:rPr>
                <w:rFonts w:ascii="Arial" w:hAnsi="Arial" w:cs="Arial"/>
                <w:bCs/>
                <w:i/>
                <w:iCs/>
                <w:sz w:val="24"/>
                <w:szCs w:val="24"/>
              </w:rPr>
              <w:t>ack of a maintenance regime</w:t>
            </w:r>
          </w:p>
          <w:p w14:paraId="769A937F" w14:textId="77777777" w:rsidR="000A1EB3" w:rsidRDefault="000A1EB3"/>
          <w:p w14:paraId="23196FF1" w14:textId="77777777" w:rsidR="000A1EB3" w:rsidRDefault="000A1EB3">
            <w:pPr>
              <w:pStyle w:val="Style1"/>
              <w:jc w:val="left"/>
              <w:rPr>
                <w:rFonts w:ascii="Arial" w:hAnsi="Arial" w:cs="Arial"/>
                <w:i/>
                <w:iCs/>
                <w:sz w:val="24"/>
              </w:rPr>
            </w:pPr>
          </w:p>
          <w:p w14:paraId="21E8443F" w14:textId="77777777" w:rsidR="000A1EB3" w:rsidRDefault="000A1EB3"/>
        </w:tc>
        <w:tc>
          <w:tcPr>
            <w:tcW w:w="4680" w:type="dxa"/>
          </w:tcPr>
          <w:p w14:paraId="668EFA9A" w14:textId="77777777" w:rsidR="000A1EB3" w:rsidRDefault="000A1EB3"/>
          <w:p w14:paraId="1630DE5C" w14:textId="77777777" w:rsidR="000A1EB3" w:rsidRDefault="000A1EB3"/>
          <w:p w14:paraId="6BCF1EED" w14:textId="77777777" w:rsidR="000A1EB3" w:rsidRDefault="000A1EB3">
            <w:pPr>
              <w:pStyle w:val="Style1"/>
              <w:jc w:val="left"/>
            </w:pPr>
            <w:r>
              <w:rPr>
                <w:rFonts w:ascii="Arial" w:hAnsi="Arial" w:cs="Arial"/>
                <w:i/>
                <w:iCs/>
                <w:sz w:val="24"/>
              </w:rPr>
              <w:t xml:space="preserve">Action required by </w:t>
            </w:r>
            <w:r w:rsidR="00A56360">
              <w:rPr>
                <w:rFonts w:ascii="Arial" w:hAnsi="Arial" w:cs="Arial"/>
                <w:i/>
                <w:iCs/>
                <w:sz w:val="24"/>
              </w:rPr>
              <w:t>owner</w:t>
            </w:r>
            <w:r>
              <w:rPr>
                <w:rFonts w:ascii="Arial" w:hAnsi="Arial" w:cs="Arial"/>
                <w:i/>
                <w:iCs/>
                <w:sz w:val="24"/>
              </w:rPr>
              <w:t>.</w:t>
            </w:r>
          </w:p>
          <w:p w14:paraId="03E24A16" w14:textId="77777777" w:rsidR="000A1EB3" w:rsidRDefault="000A1EB3"/>
          <w:p w14:paraId="1B40D555" w14:textId="77777777" w:rsidR="00A56360" w:rsidRDefault="00A56360">
            <w:pPr>
              <w:pStyle w:val="Style1"/>
              <w:jc w:val="left"/>
              <w:rPr>
                <w:rFonts w:ascii="Arial" w:hAnsi="Arial" w:cs="Arial"/>
                <w:bCs/>
                <w:i/>
                <w:iCs/>
                <w:sz w:val="24"/>
              </w:rPr>
            </w:pPr>
            <w:r>
              <w:rPr>
                <w:rFonts w:ascii="Arial" w:hAnsi="Arial" w:cs="Arial"/>
                <w:bCs/>
                <w:i/>
                <w:iCs/>
                <w:sz w:val="24"/>
              </w:rPr>
              <w:t xml:space="preserve">Owner to implement </w:t>
            </w:r>
            <w:r w:rsidR="000A1EB3">
              <w:rPr>
                <w:rFonts w:ascii="Arial" w:hAnsi="Arial" w:cs="Arial"/>
                <w:bCs/>
                <w:i/>
                <w:iCs/>
                <w:sz w:val="24"/>
              </w:rPr>
              <w:t xml:space="preserve">Programme of Maintenance. </w:t>
            </w:r>
          </w:p>
          <w:p w14:paraId="2144DF38" w14:textId="77777777" w:rsidR="000A1EB3" w:rsidRPr="00A56360" w:rsidRDefault="00A56360">
            <w:pPr>
              <w:pStyle w:val="Style1"/>
              <w:jc w:val="left"/>
              <w:rPr>
                <w:rFonts w:ascii="Arial" w:hAnsi="Arial" w:cs="Arial"/>
                <w:bCs/>
                <w:i/>
                <w:iCs/>
                <w:sz w:val="24"/>
              </w:rPr>
            </w:pPr>
            <w:r>
              <w:rPr>
                <w:rFonts w:ascii="Arial" w:hAnsi="Arial" w:cs="Arial"/>
                <w:bCs/>
                <w:i/>
                <w:iCs/>
                <w:sz w:val="24"/>
              </w:rPr>
              <w:t xml:space="preserve">Start June </w:t>
            </w:r>
            <w:r w:rsidR="0059619A">
              <w:rPr>
                <w:rFonts w:ascii="Arial" w:hAnsi="Arial" w:cs="Arial"/>
                <w:bCs/>
                <w:i/>
                <w:iCs/>
                <w:sz w:val="24"/>
              </w:rPr>
              <w:t>20</w:t>
            </w:r>
            <w:r>
              <w:rPr>
                <w:rFonts w:ascii="Arial" w:hAnsi="Arial" w:cs="Arial"/>
                <w:bCs/>
                <w:i/>
                <w:iCs/>
                <w:sz w:val="24"/>
              </w:rPr>
              <w:t xml:space="preserve"> – Review May </w:t>
            </w:r>
            <w:r w:rsidR="0059619A">
              <w:rPr>
                <w:rFonts w:ascii="Arial" w:hAnsi="Arial" w:cs="Arial"/>
                <w:bCs/>
                <w:i/>
                <w:iCs/>
                <w:sz w:val="24"/>
              </w:rPr>
              <w:t>21</w:t>
            </w:r>
          </w:p>
          <w:p w14:paraId="6A3429CE" w14:textId="77777777" w:rsidR="000A1EB3" w:rsidRDefault="000A1EB3">
            <w:pPr>
              <w:pStyle w:val="Header"/>
              <w:tabs>
                <w:tab w:val="clear" w:pos="4320"/>
                <w:tab w:val="clear" w:pos="8640"/>
              </w:tabs>
              <w:rPr>
                <w:rFonts w:ascii="Arial" w:hAnsi="Arial" w:cs="Arial"/>
                <w:szCs w:val="24"/>
                <w:lang w:val="en-GB"/>
              </w:rPr>
            </w:pPr>
          </w:p>
          <w:p w14:paraId="6E34A218" w14:textId="77777777" w:rsidR="000A1EB3" w:rsidRDefault="000A1EB3">
            <w:pPr>
              <w:pStyle w:val="Heading6"/>
              <w:widowControl/>
              <w:tabs>
                <w:tab w:val="clear" w:pos="3149"/>
                <w:tab w:val="clear" w:pos="4723"/>
                <w:tab w:val="clear" w:pos="6593"/>
                <w:tab w:val="clear" w:pos="8462"/>
              </w:tabs>
              <w:rPr>
                <w:rFonts w:ascii="Arial" w:hAnsi="Arial"/>
                <w:bCs/>
                <w:iCs/>
              </w:rPr>
            </w:pPr>
          </w:p>
        </w:tc>
      </w:tr>
    </w:tbl>
    <w:p w14:paraId="24DA7A55" w14:textId="77777777" w:rsidR="000A1EB3" w:rsidRDefault="000A1EB3">
      <w:pPr>
        <w:pStyle w:val="Header"/>
        <w:tabs>
          <w:tab w:val="clear" w:pos="4320"/>
          <w:tab w:val="clear" w:pos="8640"/>
        </w:tabs>
        <w:rPr>
          <w:rFonts w:ascii="Arial" w:hAnsi="Arial" w:cs="Arial"/>
          <w:szCs w:val="24"/>
          <w:lang w:val="en-GB"/>
        </w:rPr>
      </w:pPr>
    </w:p>
    <w:p w14:paraId="6C93D3E3" w14:textId="77777777" w:rsidR="000A1EB3" w:rsidRPr="0059619A" w:rsidRDefault="000A1EB3" w:rsidP="0059619A">
      <w:pPr>
        <w:pStyle w:val="Heading1"/>
        <w:tabs>
          <w:tab w:val="clear" w:pos="850"/>
          <w:tab w:val="left" w:pos="567"/>
        </w:tabs>
        <w:rPr>
          <w:u w:val="none"/>
        </w:rPr>
      </w:pPr>
      <w:bookmarkStart w:id="26" w:name="_Toc57209451"/>
      <w:r w:rsidRPr="0059619A">
        <w:rPr>
          <w:u w:val="none"/>
        </w:rPr>
        <w:t>21</w:t>
      </w:r>
      <w:r w:rsidRPr="0059619A">
        <w:rPr>
          <w:u w:val="none"/>
        </w:rPr>
        <w:tab/>
        <w:t>Additional Hazards</w:t>
      </w:r>
      <w:bookmarkEnd w:id="26"/>
    </w:p>
    <w:p w14:paraId="7E349077" w14:textId="77777777" w:rsidR="000A1EB3" w:rsidRDefault="000A1EB3">
      <w:pPr>
        <w:jc w:val="both"/>
        <w:rPr>
          <w:snapToGrid w:val="0"/>
          <w:color w:val="000000"/>
          <w:lang w:val="en-US"/>
        </w:rPr>
      </w:pPr>
    </w:p>
    <w:p w14:paraId="41971FBD" w14:textId="77777777" w:rsidR="000A1EB3" w:rsidRDefault="000A1EB3" w:rsidP="0059619A">
      <w:pPr>
        <w:jc w:val="both"/>
        <w:rPr>
          <w:snapToGrid w:val="0"/>
          <w:color w:val="000000"/>
          <w:lang w:val="en-US"/>
        </w:rPr>
      </w:pPr>
      <w:r>
        <w:rPr>
          <w:snapToGrid w:val="0"/>
          <w:color w:val="000000"/>
          <w:lang w:val="en-US"/>
        </w:rPr>
        <w:t xml:space="preserve">Although not forming part of the risk assessment </w:t>
      </w:r>
      <w:r w:rsidR="003666CB">
        <w:rPr>
          <w:snapToGrid w:val="0"/>
          <w:color w:val="000000"/>
          <w:lang w:val="en-US"/>
        </w:rPr>
        <w:t>persons in control of a premise</w:t>
      </w:r>
      <w:r>
        <w:rPr>
          <w:snapToGrid w:val="0"/>
          <w:color w:val="000000"/>
          <w:lang w:val="en-US"/>
        </w:rPr>
        <w:t xml:space="preserve"> are requested to inform the Fire Authority of any additional hazards within the </w:t>
      </w:r>
      <w:r w:rsidR="00A56360">
        <w:rPr>
          <w:snapToGrid w:val="0"/>
          <w:color w:val="000000"/>
          <w:lang w:val="en-US"/>
        </w:rPr>
        <w:t>premises</w:t>
      </w:r>
      <w:r>
        <w:rPr>
          <w:snapToGrid w:val="0"/>
          <w:color w:val="000000"/>
          <w:lang w:val="en-US"/>
        </w:rPr>
        <w:t>.</w:t>
      </w:r>
    </w:p>
    <w:p w14:paraId="5DA96EE6" w14:textId="77777777" w:rsidR="000A1EB3" w:rsidRDefault="000A1EB3" w:rsidP="0059619A">
      <w:pPr>
        <w:jc w:val="both"/>
        <w:rPr>
          <w:snapToGrid w:val="0"/>
          <w:color w:val="000000"/>
          <w:lang w:val="en-US"/>
        </w:rPr>
      </w:pPr>
    </w:p>
    <w:p w14:paraId="48105435" w14:textId="77777777" w:rsidR="000A1EB3" w:rsidRDefault="000A1EB3" w:rsidP="0059619A">
      <w:pPr>
        <w:jc w:val="both"/>
        <w:rPr>
          <w:snapToGrid w:val="0"/>
          <w:color w:val="000000"/>
          <w:lang w:val="en-US"/>
        </w:rPr>
      </w:pPr>
      <w:r>
        <w:rPr>
          <w:snapToGrid w:val="0"/>
          <w:color w:val="000000"/>
          <w:lang w:val="en-US"/>
        </w:rPr>
        <w:t>Emergency crews entering the site/building should be made aware of any hazards which may affect their safety, particularly those which may requ</w:t>
      </w:r>
      <w:r w:rsidR="00A56360">
        <w:rPr>
          <w:snapToGrid w:val="0"/>
          <w:color w:val="000000"/>
          <w:lang w:val="en-US"/>
        </w:rPr>
        <w:t>ire special procedures for fire</w:t>
      </w:r>
      <w:r>
        <w:rPr>
          <w:snapToGrid w:val="0"/>
          <w:color w:val="000000"/>
          <w:lang w:val="en-US"/>
        </w:rPr>
        <w:t>fighting.</w:t>
      </w:r>
    </w:p>
    <w:p w14:paraId="357B4940" w14:textId="77777777" w:rsidR="000A1EB3" w:rsidRDefault="000A1EB3" w:rsidP="0059619A">
      <w:pPr>
        <w:jc w:val="both"/>
        <w:rPr>
          <w:snapToGrid w:val="0"/>
          <w:color w:val="000000"/>
          <w:lang w:val="en-US"/>
        </w:rPr>
      </w:pPr>
    </w:p>
    <w:p w14:paraId="55B5E77A" w14:textId="77777777" w:rsidR="000A1EB3" w:rsidRDefault="000A1EB3" w:rsidP="0059619A">
      <w:pPr>
        <w:pStyle w:val="Header"/>
        <w:tabs>
          <w:tab w:val="clear" w:pos="4320"/>
          <w:tab w:val="clear" w:pos="8640"/>
        </w:tabs>
        <w:jc w:val="both"/>
        <w:rPr>
          <w:rFonts w:ascii="Arial" w:hAnsi="Arial" w:cs="Arial"/>
          <w:snapToGrid w:val="0"/>
          <w:color w:val="000000"/>
        </w:rPr>
      </w:pPr>
      <w:r>
        <w:rPr>
          <w:rFonts w:ascii="Arial" w:hAnsi="Arial" w:cs="Arial"/>
          <w:snapToGrid w:val="0"/>
          <w:color w:val="000000"/>
        </w:rPr>
        <w:t>Specify any such hazard and inform the Fire Authority in order that an appropriate operational plan can be undertaken.</w:t>
      </w:r>
    </w:p>
    <w:p w14:paraId="3E7E1B3F" w14:textId="77777777" w:rsidR="000A1EB3" w:rsidRDefault="000A1EB3">
      <w:pPr>
        <w:pStyle w:val="Header"/>
        <w:tabs>
          <w:tab w:val="clear" w:pos="4320"/>
          <w:tab w:val="clear" w:pos="8640"/>
        </w:tabs>
        <w:rPr>
          <w:snapToGrid w:val="0"/>
          <w:color w:val="000000"/>
        </w:rPr>
      </w:pPr>
    </w:p>
    <w:tbl>
      <w:tblPr>
        <w:tblW w:w="10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3750"/>
        <w:gridCol w:w="851"/>
        <w:gridCol w:w="1983"/>
        <w:gridCol w:w="709"/>
        <w:gridCol w:w="2304"/>
      </w:tblGrid>
      <w:tr w:rsidR="000A1EB3" w14:paraId="39C16B86" w14:textId="77777777" w:rsidTr="0059619A">
        <w:tblPrEx>
          <w:tblCellMar>
            <w:top w:w="0" w:type="dxa"/>
            <w:bottom w:w="0" w:type="dxa"/>
          </w:tblCellMar>
        </w:tblPrEx>
        <w:trPr>
          <w:cantSplit/>
          <w:trHeight w:val="399"/>
        </w:trPr>
        <w:tc>
          <w:tcPr>
            <w:tcW w:w="480" w:type="dxa"/>
            <w:shd w:val="clear" w:color="auto" w:fill="C0C0C0"/>
            <w:vAlign w:val="center"/>
          </w:tcPr>
          <w:p w14:paraId="06E81742" w14:textId="77777777" w:rsidR="000A1EB3" w:rsidRDefault="000A1EB3" w:rsidP="00A56360">
            <w:pPr>
              <w:ind w:right="-108"/>
              <w:rPr>
                <w:b/>
                <w:bCs/>
              </w:rPr>
            </w:pPr>
            <w:r>
              <w:rPr>
                <w:b/>
                <w:bCs/>
              </w:rPr>
              <w:t>21</w:t>
            </w:r>
          </w:p>
        </w:tc>
        <w:tc>
          <w:tcPr>
            <w:tcW w:w="9600" w:type="dxa"/>
            <w:gridSpan w:val="5"/>
            <w:shd w:val="clear" w:color="auto" w:fill="C0C0C0"/>
            <w:vAlign w:val="center"/>
          </w:tcPr>
          <w:p w14:paraId="10D0EA83" w14:textId="77777777" w:rsidR="000A1EB3" w:rsidRDefault="00A56360" w:rsidP="0059619A">
            <w:pPr>
              <w:ind w:right="-108"/>
              <w:rPr>
                <w:b/>
                <w:bCs/>
              </w:rPr>
            </w:pPr>
            <w:r>
              <w:rPr>
                <w:b/>
                <w:bCs/>
              </w:rPr>
              <w:t xml:space="preserve">Additional </w:t>
            </w:r>
            <w:r w:rsidR="0059619A">
              <w:rPr>
                <w:b/>
                <w:bCs/>
              </w:rPr>
              <w:t>h</w:t>
            </w:r>
            <w:r>
              <w:rPr>
                <w:b/>
                <w:bCs/>
              </w:rPr>
              <w:t xml:space="preserve">azards </w:t>
            </w:r>
          </w:p>
        </w:tc>
      </w:tr>
      <w:tr w:rsidR="000A1EB3" w14:paraId="3E1ADDA2" w14:textId="77777777" w:rsidTr="00C96BED">
        <w:tblPrEx>
          <w:tblCellMar>
            <w:top w:w="0" w:type="dxa"/>
            <w:bottom w:w="0" w:type="dxa"/>
          </w:tblCellMar>
        </w:tblPrEx>
        <w:trPr>
          <w:cantSplit/>
          <w:trHeight w:val="1837"/>
        </w:trPr>
        <w:tc>
          <w:tcPr>
            <w:tcW w:w="10080" w:type="dxa"/>
            <w:gridSpan w:val="6"/>
            <w:shd w:val="clear" w:color="auto" w:fill="auto"/>
          </w:tcPr>
          <w:p w14:paraId="4C46B58B" w14:textId="77777777" w:rsidR="000A1EB3" w:rsidRDefault="000A1EB3">
            <w:r>
              <w:t xml:space="preserve">Specify: </w:t>
            </w:r>
          </w:p>
          <w:p w14:paraId="4FAF625F" w14:textId="77777777" w:rsidR="000A1EB3" w:rsidRDefault="000A1EB3"/>
          <w:p w14:paraId="165DBE4A" w14:textId="77777777" w:rsidR="000A1EB3" w:rsidRDefault="00A56360" w:rsidP="00A56360">
            <w:r>
              <w:t>N/A</w:t>
            </w:r>
          </w:p>
          <w:p w14:paraId="2559E651" w14:textId="77777777" w:rsidR="000A1EB3" w:rsidRDefault="000A1EB3" w:rsidP="00A56360"/>
          <w:p w14:paraId="04E56535" w14:textId="77777777" w:rsidR="000A1EB3" w:rsidRDefault="000A1EB3"/>
          <w:p w14:paraId="6F684312" w14:textId="77777777" w:rsidR="000A1EB3" w:rsidRDefault="000A1EB3"/>
          <w:p w14:paraId="0DE1F8D0" w14:textId="77777777" w:rsidR="000A1EB3" w:rsidRDefault="000A1EB3" w:rsidP="00C96BED"/>
          <w:p w14:paraId="3112ED00" w14:textId="77777777" w:rsidR="000A1EB3" w:rsidRDefault="000A1EB3">
            <w:pPr>
              <w:jc w:val="center"/>
            </w:pPr>
          </w:p>
        </w:tc>
      </w:tr>
      <w:tr w:rsidR="000A1EB3" w14:paraId="7DCC6D6B" w14:textId="77777777" w:rsidTr="00C96BED">
        <w:tblPrEx>
          <w:tblCellMar>
            <w:top w:w="0" w:type="dxa"/>
            <w:bottom w:w="0" w:type="dxa"/>
          </w:tblCellMar>
        </w:tblPrEx>
        <w:trPr>
          <w:cantSplit/>
          <w:trHeight w:val="557"/>
        </w:trPr>
        <w:tc>
          <w:tcPr>
            <w:tcW w:w="4231" w:type="dxa"/>
            <w:gridSpan w:val="2"/>
            <w:tcBorders>
              <w:bottom w:val="single" w:sz="4" w:space="0" w:color="auto"/>
            </w:tcBorders>
            <w:shd w:val="clear" w:color="auto" w:fill="C0C0C0"/>
            <w:vAlign w:val="center"/>
          </w:tcPr>
          <w:p w14:paraId="27B57861" w14:textId="77777777" w:rsidR="000A1EB3" w:rsidRDefault="00A56360" w:rsidP="00A56360">
            <w:pPr>
              <w:pStyle w:val="Header"/>
              <w:tabs>
                <w:tab w:val="clear" w:pos="4320"/>
                <w:tab w:val="clear" w:pos="8640"/>
              </w:tabs>
              <w:rPr>
                <w:rFonts w:ascii="Arial" w:hAnsi="Arial" w:cs="Arial"/>
                <w:szCs w:val="24"/>
                <w:lang w:val="en-GB"/>
              </w:rPr>
            </w:pPr>
            <w:r>
              <w:rPr>
                <w:rFonts w:ascii="Arial" w:hAnsi="Arial" w:cs="Arial"/>
                <w:szCs w:val="24"/>
                <w:lang w:val="en-GB"/>
              </w:rPr>
              <w:t>Need to c</w:t>
            </w:r>
            <w:r w:rsidR="000A1EB3">
              <w:rPr>
                <w:rFonts w:ascii="Arial" w:hAnsi="Arial" w:cs="Arial"/>
                <w:szCs w:val="24"/>
                <w:lang w:val="en-GB"/>
              </w:rPr>
              <w:t>onsult Fire Service</w:t>
            </w:r>
            <w:r w:rsidR="003666CB">
              <w:rPr>
                <w:rFonts w:ascii="Arial" w:hAnsi="Arial" w:cs="Arial"/>
                <w:szCs w:val="24"/>
                <w:lang w:val="en-GB"/>
              </w:rPr>
              <w:t>?</w:t>
            </w:r>
          </w:p>
        </w:tc>
        <w:tc>
          <w:tcPr>
            <w:tcW w:w="851" w:type="dxa"/>
            <w:tcBorders>
              <w:bottom w:val="single" w:sz="4" w:space="0" w:color="auto"/>
            </w:tcBorders>
            <w:shd w:val="clear" w:color="auto" w:fill="C0C0C0"/>
            <w:vAlign w:val="center"/>
          </w:tcPr>
          <w:p w14:paraId="77D7E39F" w14:textId="77777777" w:rsidR="000A1EB3" w:rsidRDefault="000A1EB3" w:rsidP="00A56360">
            <w:pPr>
              <w:pStyle w:val="Header"/>
              <w:tabs>
                <w:tab w:val="clear" w:pos="4320"/>
                <w:tab w:val="clear" w:pos="8640"/>
              </w:tabs>
              <w:rPr>
                <w:rFonts w:ascii="Arial" w:hAnsi="Arial" w:cs="Arial"/>
                <w:szCs w:val="24"/>
                <w:lang w:val="en-GB"/>
              </w:rPr>
            </w:pPr>
            <w:r>
              <w:rPr>
                <w:rFonts w:ascii="Arial" w:hAnsi="Arial" w:cs="Arial"/>
                <w:szCs w:val="24"/>
                <w:lang w:val="en-GB"/>
              </w:rPr>
              <w:t>Yes</w:t>
            </w:r>
          </w:p>
        </w:tc>
        <w:tc>
          <w:tcPr>
            <w:tcW w:w="1984" w:type="dxa"/>
            <w:tcBorders>
              <w:bottom w:val="single" w:sz="4" w:space="0" w:color="auto"/>
            </w:tcBorders>
            <w:vAlign w:val="center"/>
          </w:tcPr>
          <w:p w14:paraId="3044486B" w14:textId="77777777" w:rsidR="000A1EB3" w:rsidRDefault="000A1EB3" w:rsidP="00A56360">
            <w:pPr>
              <w:pStyle w:val="Header"/>
              <w:tabs>
                <w:tab w:val="clear" w:pos="4320"/>
                <w:tab w:val="clear" w:pos="8640"/>
              </w:tabs>
              <w:rPr>
                <w:rFonts w:ascii="Arial" w:hAnsi="Arial" w:cs="Arial"/>
                <w:szCs w:val="24"/>
                <w:lang w:val="en-GB"/>
              </w:rPr>
            </w:pPr>
          </w:p>
        </w:tc>
        <w:tc>
          <w:tcPr>
            <w:tcW w:w="709" w:type="dxa"/>
            <w:tcBorders>
              <w:bottom w:val="single" w:sz="4" w:space="0" w:color="auto"/>
            </w:tcBorders>
            <w:shd w:val="clear" w:color="auto" w:fill="C0C0C0"/>
            <w:vAlign w:val="center"/>
          </w:tcPr>
          <w:p w14:paraId="469AFBE0" w14:textId="77777777" w:rsidR="000A1EB3" w:rsidRDefault="000A1EB3" w:rsidP="00A56360">
            <w:pPr>
              <w:pStyle w:val="Header"/>
              <w:tabs>
                <w:tab w:val="clear" w:pos="4320"/>
                <w:tab w:val="clear" w:pos="8640"/>
              </w:tabs>
              <w:rPr>
                <w:rFonts w:ascii="Arial" w:hAnsi="Arial" w:cs="Arial"/>
                <w:szCs w:val="24"/>
                <w:lang w:val="en-GB"/>
              </w:rPr>
            </w:pPr>
            <w:r>
              <w:rPr>
                <w:rFonts w:ascii="Arial" w:hAnsi="Arial" w:cs="Arial"/>
                <w:szCs w:val="24"/>
                <w:lang w:val="en-GB"/>
              </w:rPr>
              <w:t>No</w:t>
            </w:r>
          </w:p>
        </w:tc>
        <w:tc>
          <w:tcPr>
            <w:tcW w:w="2305" w:type="dxa"/>
            <w:tcBorders>
              <w:bottom w:val="single" w:sz="4" w:space="0" w:color="auto"/>
            </w:tcBorders>
            <w:vAlign w:val="center"/>
          </w:tcPr>
          <w:p w14:paraId="42BD9365" w14:textId="77777777" w:rsidR="000A1EB3" w:rsidRDefault="000A1EB3" w:rsidP="00A56360">
            <w:pPr>
              <w:pStyle w:val="Header"/>
              <w:tabs>
                <w:tab w:val="clear" w:pos="4320"/>
                <w:tab w:val="clear" w:pos="8640"/>
              </w:tabs>
              <w:rPr>
                <w:rFonts w:ascii="Arial" w:hAnsi="Arial" w:cs="Arial"/>
                <w:szCs w:val="24"/>
                <w:lang w:val="en-GB"/>
              </w:rPr>
            </w:pPr>
          </w:p>
        </w:tc>
      </w:tr>
    </w:tbl>
    <w:p w14:paraId="268E9902" w14:textId="77777777" w:rsidR="00C96BED" w:rsidRDefault="00C96BED">
      <w:pPr>
        <w:pStyle w:val="Style1"/>
        <w:jc w:val="center"/>
        <w:rPr>
          <w:rFonts w:ascii="Arial" w:hAnsi="Arial"/>
          <w:sz w:val="32"/>
        </w:rPr>
      </w:pPr>
    </w:p>
    <w:p w14:paraId="4790B45F" w14:textId="77777777" w:rsidR="00C96BED" w:rsidRDefault="00C96BED">
      <w:pPr>
        <w:pStyle w:val="Style1"/>
        <w:jc w:val="center"/>
        <w:rPr>
          <w:rFonts w:ascii="Arial" w:hAnsi="Arial"/>
          <w:sz w:val="32"/>
        </w:rPr>
      </w:pPr>
    </w:p>
    <w:p w14:paraId="156487C4" w14:textId="77777777" w:rsidR="00C96BED" w:rsidRDefault="00C96BED">
      <w:pPr>
        <w:pStyle w:val="Style1"/>
        <w:jc w:val="center"/>
        <w:rPr>
          <w:rFonts w:ascii="Arial" w:hAnsi="Arial"/>
          <w:sz w:val="32"/>
        </w:rPr>
      </w:pPr>
    </w:p>
    <w:p w14:paraId="4CB92938" w14:textId="77777777" w:rsidR="00C96BED" w:rsidRDefault="00C96BED">
      <w:pPr>
        <w:pStyle w:val="Style1"/>
        <w:jc w:val="center"/>
        <w:rPr>
          <w:rFonts w:ascii="Arial" w:hAnsi="Arial"/>
          <w:sz w:val="32"/>
        </w:rPr>
      </w:pPr>
    </w:p>
    <w:p w14:paraId="766F19F7" w14:textId="77777777" w:rsidR="00C96BED" w:rsidRDefault="00C96BED">
      <w:pPr>
        <w:pStyle w:val="Style1"/>
        <w:jc w:val="center"/>
        <w:rPr>
          <w:rFonts w:ascii="Arial" w:hAnsi="Arial"/>
          <w:sz w:val="32"/>
        </w:rPr>
      </w:pPr>
    </w:p>
    <w:p w14:paraId="1F4403A8" w14:textId="77777777" w:rsidR="00C96BED" w:rsidRDefault="00C96BED">
      <w:pPr>
        <w:pStyle w:val="Style1"/>
        <w:jc w:val="center"/>
        <w:rPr>
          <w:rFonts w:ascii="Arial" w:hAnsi="Arial"/>
          <w:sz w:val="32"/>
        </w:rPr>
      </w:pPr>
    </w:p>
    <w:p w14:paraId="0F4CFF4E" w14:textId="77777777" w:rsidR="00C96BED" w:rsidRDefault="00C96BED">
      <w:pPr>
        <w:pStyle w:val="Style1"/>
        <w:jc w:val="center"/>
        <w:rPr>
          <w:rFonts w:ascii="Arial" w:hAnsi="Arial"/>
          <w:sz w:val="32"/>
        </w:rPr>
      </w:pPr>
    </w:p>
    <w:p w14:paraId="17EAFA74" w14:textId="77777777" w:rsidR="00C96BED" w:rsidRDefault="00C96BED">
      <w:pPr>
        <w:pStyle w:val="Style1"/>
        <w:jc w:val="center"/>
        <w:rPr>
          <w:rFonts w:ascii="Arial" w:hAnsi="Arial"/>
          <w:sz w:val="32"/>
        </w:rPr>
      </w:pPr>
    </w:p>
    <w:p w14:paraId="2C96E093" w14:textId="77777777" w:rsidR="000A1EB3" w:rsidRDefault="000A1EB3">
      <w:pPr>
        <w:pStyle w:val="Style1"/>
        <w:jc w:val="center"/>
        <w:rPr>
          <w:rFonts w:ascii="Arial" w:hAnsi="Arial"/>
          <w:sz w:val="32"/>
        </w:rPr>
      </w:pPr>
      <w:r>
        <w:rPr>
          <w:rFonts w:ascii="Arial" w:hAnsi="Arial"/>
          <w:sz w:val="32"/>
        </w:rPr>
        <w:t xml:space="preserve">ROBIN HOOD </w:t>
      </w:r>
      <w:r w:rsidR="00A56360">
        <w:rPr>
          <w:rFonts w:ascii="Arial" w:hAnsi="Arial"/>
          <w:sz w:val="32"/>
        </w:rPr>
        <w:t>HOUSE</w:t>
      </w:r>
    </w:p>
    <w:p w14:paraId="3332363A" w14:textId="77777777" w:rsidR="000A1EB3" w:rsidRDefault="000A1EB3">
      <w:pPr>
        <w:pStyle w:val="Style1"/>
        <w:jc w:val="center"/>
        <w:rPr>
          <w:rFonts w:ascii="Arial" w:hAnsi="Arial"/>
          <w:sz w:val="32"/>
        </w:rPr>
      </w:pPr>
    </w:p>
    <w:p w14:paraId="28572C35" w14:textId="77777777" w:rsidR="000A1EB3" w:rsidRDefault="000A1EB3">
      <w:pPr>
        <w:pStyle w:val="Style1"/>
        <w:jc w:val="center"/>
        <w:rPr>
          <w:rFonts w:ascii="Arial" w:hAnsi="Arial"/>
          <w:b/>
          <w:sz w:val="48"/>
          <w:u w:val="single"/>
        </w:rPr>
      </w:pPr>
      <w:r>
        <w:rPr>
          <w:rFonts w:ascii="Arial" w:hAnsi="Arial"/>
          <w:b/>
          <w:sz w:val="48"/>
          <w:u w:val="single"/>
        </w:rPr>
        <w:t>FIRE SAFETY MANAGEMENT PLAN</w:t>
      </w:r>
    </w:p>
    <w:p w14:paraId="3347BEA1" w14:textId="77777777" w:rsidR="000A1EB3" w:rsidRDefault="000A1EB3">
      <w:pPr>
        <w:pStyle w:val="Style1"/>
        <w:jc w:val="center"/>
        <w:rPr>
          <w:rFonts w:ascii="Arial" w:hAnsi="Arial"/>
          <w:b/>
          <w:sz w:val="32"/>
          <w:u w:val="single"/>
        </w:rPr>
      </w:pPr>
    </w:p>
    <w:p w14:paraId="6268E401" w14:textId="7E492A7A" w:rsidR="000A1EB3" w:rsidRDefault="00316660">
      <w:pPr>
        <w:pStyle w:val="Style1"/>
        <w:jc w:val="left"/>
        <w:rPr>
          <w:rFonts w:ascii="Arial" w:hAnsi="Arial"/>
          <w:b/>
          <w:sz w:val="32"/>
          <w:u w:val="single"/>
        </w:rPr>
      </w:pPr>
      <w:r>
        <w:rPr>
          <w:rFonts w:ascii="Arial" w:hAnsi="Arial"/>
          <w:b/>
          <w:noProof/>
          <w:sz w:val="48"/>
          <w:u w:val="single"/>
        </w:rPr>
        <mc:AlternateContent>
          <mc:Choice Requires="wps">
            <w:drawing>
              <wp:anchor distT="0" distB="0" distL="114300" distR="114300" simplePos="0" relativeHeight="251655168" behindDoc="0" locked="0" layoutInCell="0" allowOverlap="1" wp14:anchorId="4BED57E8" wp14:editId="32419871">
                <wp:simplePos x="0" y="0"/>
                <wp:positionH relativeFrom="column">
                  <wp:posOffset>4123055</wp:posOffset>
                </wp:positionH>
                <wp:positionV relativeFrom="paragraph">
                  <wp:posOffset>187960</wp:posOffset>
                </wp:positionV>
                <wp:extent cx="2286000" cy="1097280"/>
                <wp:effectExtent l="12065" t="13335" r="6985" b="13335"/>
                <wp:wrapNone/>
                <wp:docPr id="5"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97280"/>
                        </a:xfrm>
                        <a:prstGeom prst="rect">
                          <a:avLst/>
                        </a:prstGeom>
                        <a:solidFill>
                          <a:srgbClr val="FFFFFF"/>
                        </a:solidFill>
                        <a:ln w="9525">
                          <a:solidFill>
                            <a:srgbClr val="000000"/>
                          </a:solidFill>
                          <a:miter lim="800000"/>
                          <a:headEnd/>
                          <a:tailEnd/>
                        </a:ln>
                      </wps:spPr>
                      <wps:txbx>
                        <w:txbxContent>
                          <w:p w14:paraId="628F65E5" w14:textId="77777777" w:rsidR="00511A65" w:rsidRDefault="00511A65">
                            <w:pPr>
                              <w:jc w:val="center"/>
                            </w:pPr>
                            <w:r>
                              <w:t>RESPONSIBLE PERSON</w:t>
                            </w:r>
                          </w:p>
                          <w:p w14:paraId="3244F3C9" w14:textId="77777777" w:rsidR="00511A65" w:rsidRDefault="00511A65">
                            <w:pPr>
                              <w:pStyle w:val="Style1"/>
                              <w:jc w:val="center"/>
                              <w:rPr>
                                <w:rFonts w:ascii="Arial" w:hAnsi="Arial"/>
                              </w:rPr>
                            </w:pPr>
                            <w:r>
                              <w:rPr>
                                <w:rFonts w:ascii="Arial" w:hAnsi="Arial"/>
                              </w:rPr>
                              <w:t>MR S SMITH</w:t>
                            </w:r>
                          </w:p>
                          <w:p w14:paraId="1A492796" w14:textId="77777777" w:rsidR="00511A65" w:rsidRDefault="00511A65">
                            <w:pPr>
                              <w:pStyle w:val="Style1"/>
                              <w:jc w:val="center"/>
                              <w:rPr>
                                <w:rFonts w:ascii="Arial" w:hAnsi="Arial"/>
                              </w:rPr>
                            </w:pPr>
                          </w:p>
                          <w:p w14:paraId="03805680" w14:textId="77777777" w:rsidR="00511A65" w:rsidRDefault="00511A65">
                            <w:pPr>
                              <w:pStyle w:val="Style1"/>
                              <w:jc w:val="center"/>
                              <w:rPr>
                                <w:rFonts w:ascii="Arial" w:hAnsi="Arial"/>
                              </w:rPr>
                            </w:pPr>
                            <w:r>
                              <w:rPr>
                                <w:rFonts w:ascii="Arial" w:hAnsi="Arial"/>
                              </w:rPr>
                              <w:t>POSITION</w:t>
                            </w:r>
                          </w:p>
                          <w:p w14:paraId="6D831808" w14:textId="77777777" w:rsidR="00511A65" w:rsidRDefault="00511A65">
                            <w:pPr>
                              <w:pStyle w:val="Style1"/>
                              <w:jc w:val="center"/>
                              <w:rPr>
                                <w:rFonts w:ascii="Arial" w:hAnsi="Arial"/>
                              </w:rPr>
                            </w:pPr>
                            <w:r>
                              <w:rPr>
                                <w:rFonts w:ascii="Arial" w:hAnsi="Arial"/>
                              </w:rPr>
                              <w:t>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D57E8" id="Rectangle 10" o:spid="_x0000_s1026" alt="&quot;&quot;" style="position:absolute;margin-left:324.65pt;margin-top:14.8pt;width:180pt;height:8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SFQIAACIEAAAOAAAAZHJzL2Uyb0RvYy54bWysU9tu2zAMfR+wfxD0vtgxkjYx4hRFugwD&#10;ugvQ7QMUWbaFyaJGKbGzrx+lpGm6vQ3zg0Ca1NHhIbm6G3vDDgq9Blvx6STnTFkJtbZtxb9/275b&#10;cOaDsLUwYFXFj8rzu/XbN6vBlaqADkytkBGI9eXgKt6F4Mos87JTvfATcMpSsAHsRSAX26xGMRB6&#10;b7Iiz2+yAbB2CFJ5T38fTkG+TvhNo2T40jReBWYqTtxCOjGdu3hm65UoWxSu0/JMQ/wDi15oS49e&#10;oB5EEGyP+i+oXksED02YSOgzaBotVaqBqpnmf1Tz1AmnUi0kjncXmfz/g5WfD0/uK0bq3j2C/OGZ&#10;hU0nbKvuEWHolKjpuWkUKhucLy8XouPpKtsNn6Cm1op9gKTB2GAfAak6Niapjxep1RiYpJ9FsbjJ&#10;c+qIpNg0X94Wi9SMTJTP1x368EFBz6JRcaReJnhxePQh0hHlc0qiD0bXW21McrDdbQyyg6C+b9OX&#10;KqAqr9OMZUPFl/NinpBfxfw1BFGNbE+vvkrrdaABNrqv+OKSJMqo23tbp/EKQpuTTZSNPQsZtYtj&#10;6ssw7kZKjOYO6iNJinAaVFosMjrAX5wNNKQV9z/3AhVn5qOltiyns1mc6uTM5rcFOXgd2V1HhJUE&#10;VfHA2cnchNMm7B3qtqOXpkkGC/fUykYnkV9YnXnTICbtz0sTJ/3aT1kvq73+DQAA//8DAFBLAwQU&#10;AAYACAAAACEAqqp5Ut4AAAALAQAADwAAAGRycy9kb3ducmV2LnhtbEyPwU6DQBCG7ya+w2ZMvNld&#10;aUMEWRqjqYnHll68DTACys4SdmnRp+9yqsf558s/32Tb2fTiRKPrLGt4XCkQxJWtO240HIvdwxMI&#10;55Fr7C2Thl9ysM1vbzJMa3vmPZ0OvhGhhF2KGlrvh1RKV7Vk0K3sQBx2X3Y06MM4NrIe8RzKTS8j&#10;pWJpsONwocWBXluqfg6T0VB20RH/9sW7Mslu7T/m4nv6fNP6/m5+eQbhafZXGBb9oA55cCrtxLUT&#10;vYZ4k6wDqiFKYhALoNSSlCFR0QZknsn/P+QXAAAA//8DAFBLAQItABQABgAIAAAAIQC2gziS/gAA&#10;AOEBAAATAAAAAAAAAAAAAAAAAAAAAABbQ29udGVudF9UeXBlc10ueG1sUEsBAi0AFAAGAAgAAAAh&#10;ADj9If/WAAAAlAEAAAsAAAAAAAAAAAAAAAAALwEAAF9yZWxzLy5yZWxzUEsBAi0AFAAGAAgAAAAh&#10;AKo799IVAgAAIgQAAA4AAAAAAAAAAAAAAAAALgIAAGRycy9lMm9Eb2MueG1sUEsBAi0AFAAGAAgA&#10;AAAhAKqqeVLeAAAACwEAAA8AAAAAAAAAAAAAAAAAbwQAAGRycy9kb3ducmV2LnhtbFBLBQYAAAAA&#10;BAAEAPMAAAB6BQAAAAA=&#10;" o:allowincell="f">
                <v:textbox>
                  <w:txbxContent>
                    <w:p w14:paraId="628F65E5" w14:textId="77777777" w:rsidR="00511A65" w:rsidRDefault="00511A65">
                      <w:pPr>
                        <w:jc w:val="center"/>
                      </w:pPr>
                      <w:r>
                        <w:t>RESPONSIBLE PERSON</w:t>
                      </w:r>
                    </w:p>
                    <w:p w14:paraId="3244F3C9" w14:textId="77777777" w:rsidR="00511A65" w:rsidRDefault="00511A65">
                      <w:pPr>
                        <w:pStyle w:val="Style1"/>
                        <w:jc w:val="center"/>
                        <w:rPr>
                          <w:rFonts w:ascii="Arial" w:hAnsi="Arial"/>
                        </w:rPr>
                      </w:pPr>
                      <w:r>
                        <w:rPr>
                          <w:rFonts w:ascii="Arial" w:hAnsi="Arial"/>
                        </w:rPr>
                        <w:t>MR S SMITH</w:t>
                      </w:r>
                    </w:p>
                    <w:p w14:paraId="1A492796" w14:textId="77777777" w:rsidR="00511A65" w:rsidRDefault="00511A65">
                      <w:pPr>
                        <w:pStyle w:val="Style1"/>
                        <w:jc w:val="center"/>
                        <w:rPr>
                          <w:rFonts w:ascii="Arial" w:hAnsi="Arial"/>
                        </w:rPr>
                      </w:pPr>
                    </w:p>
                    <w:p w14:paraId="03805680" w14:textId="77777777" w:rsidR="00511A65" w:rsidRDefault="00511A65">
                      <w:pPr>
                        <w:pStyle w:val="Style1"/>
                        <w:jc w:val="center"/>
                        <w:rPr>
                          <w:rFonts w:ascii="Arial" w:hAnsi="Arial"/>
                        </w:rPr>
                      </w:pPr>
                      <w:r>
                        <w:rPr>
                          <w:rFonts w:ascii="Arial" w:hAnsi="Arial"/>
                        </w:rPr>
                        <w:t>POSITION</w:t>
                      </w:r>
                    </w:p>
                    <w:p w14:paraId="6D831808" w14:textId="77777777" w:rsidR="00511A65" w:rsidRDefault="00511A65">
                      <w:pPr>
                        <w:pStyle w:val="Style1"/>
                        <w:jc w:val="center"/>
                        <w:rPr>
                          <w:rFonts w:ascii="Arial" w:hAnsi="Arial"/>
                        </w:rPr>
                      </w:pPr>
                      <w:r>
                        <w:rPr>
                          <w:rFonts w:ascii="Arial" w:hAnsi="Arial"/>
                        </w:rPr>
                        <w:t>OWNER</w:t>
                      </w:r>
                    </w:p>
                  </w:txbxContent>
                </v:textbox>
              </v:rect>
            </w:pict>
          </mc:Fallback>
        </mc:AlternateContent>
      </w:r>
    </w:p>
    <w:p w14:paraId="6CFFD912" w14:textId="77777777" w:rsidR="000A1EB3" w:rsidRDefault="000A1EB3">
      <w:pPr>
        <w:pStyle w:val="Style1"/>
        <w:jc w:val="left"/>
        <w:rPr>
          <w:rFonts w:ascii="Arial" w:hAnsi="Arial"/>
          <w:b/>
          <w:sz w:val="32"/>
          <w:u w:val="single"/>
        </w:rPr>
      </w:pPr>
      <w:r>
        <w:rPr>
          <w:rFonts w:ascii="Arial" w:hAnsi="Arial"/>
          <w:b/>
          <w:sz w:val="32"/>
          <w:u w:val="single"/>
        </w:rPr>
        <w:t>FIRE SAFETY PLAN</w:t>
      </w:r>
    </w:p>
    <w:p w14:paraId="2E377828" w14:textId="77777777" w:rsidR="000A1EB3" w:rsidRDefault="000A1EB3">
      <w:pPr>
        <w:pStyle w:val="Style1"/>
        <w:jc w:val="left"/>
        <w:rPr>
          <w:rFonts w:ascii="Arial" w:hAnsi="Arial"/>
          <w:b/>
          <w:sz w:val="32"/>
          <w:u w:val="single"/>
        </w:rPr>
      </w:pPr>
    </w:p>
    <w:p w14:paraId="210970AC" w14:textId="77777777" w:rsidR="000A1EB3" w:rsidRDefault="000A1EB3">
      <w:pPr>
        <w:pStyle w:val="Style1"/>
        <w:jc w:val="left"/>
        <w:rPr>
          <w:rFonts w:ascii="Arial" w:hAnsi="Arial"/>
          <w:sz w:val="24"/>
        </w:rPr>
      </w:pPr>
      <w:r>
        <w:rPr>
          <w:rFonts w:ascii="Arial" w:hAnsi="Arial"/>
          <w:sz w:val="24"/>
        </w:rPr>
        <w:t xml:space="preserve">PERSON WITH OVERALL RESPONSIBILITY </w:t>
      </w:r>
    </w:p>
    <w:p w14:paraId="02343DAC" w14:textId="77777777" w:rsidR="000A1EB3" w:rsidRDefault="000A1EB3">
      <w:pPr>
        <w:pStyle w:val="Style1"/>
        <w:jc w:val="left"/>
        <w:rPr>
          <w:rFonts w:ascii="Arial" w:hAnsi="Arial"/>
          <w:sz w:val="24"/>
        </w:rPr>
      </w:pPr>
      <w:r>
        <w:rPr>
          <w:rFonts w:ascii="Arial" w:hAnsi="Arial"/>
          <w:sz w:val="24"/>
        </w:rPr>
        <w:t xml:space="preserve">FOR FIRE SAFETY  </w:t>
      </w:r>
    </w:p>
    <w:p w14:paraId="292E9207" w14:textId="77777777" w:rsidR="000A1EB3" w:rsidRDefault="000A1EB3">
      <w:pPr>
        <w:pStyle w:val="Style1"/>
        <w:rPr>
          <w:rFonts w:ascii="Arial" w:hAnsi="Arial"/>
        </w:rPr>
      </w:pPr>
    </w:p>
    <w:p w14:paraId="7AA4E644" w14:textId="77777777" w:rsidR="000A1EB3" w:rsidRDefault="000A1EB3">
      <w:pPr>
        <w:pStyle w:val="Style1"/>
        <w:rPr>
          <w:rFonts w:ascii="Arial" w:hAnsi="Arial"/>
        </w:rPr>
      </w:pPr>
    </w:p>
    <w:p w14:paraId="2322B9BD" w14:textId="77777777" w:rsidR="000A1EB3" w:rsidRDefault="000A1EB3">
      <w:pPr>
        <w:pStyle w:val="Style1"/>
        <w:rPr>
          <w:rFonts w:ascii="Arial" w:hAnsi="Arial"/>
        </w:rPr>
      </w:pPr>
    </w:p>
    <w:p w14:paraId="063C4508" w14:textId="31E5A2F3" w:rsidR="000A1EB3" w:rsidRDefault="00316660">
      <w:pPr>
        <w:pStyle w:val="Style1"/>
        <w:rPr>
          <w:rFonts w:ascii="Arial" w:hAnsi="Arial"/>
          <w:b/>
          <w:sz w:val="32"/>
          <w:u w:val="single"/>
        </w:rPr>
      </w:pPr>
      <w:r>
        <w:rPr>
          <w:rFonts w:ascii="Arial" w:hAnsi="Arial"/>
          <w:noProof/>
        </w:rPr>
        <mc:AlternateContent>
          <mc:Choice Requires="wps">
            <w:drawing>
              <wp:anchor distT="0" distB="0" distL="114300" distR="114300" simplePos="0" relativeHeight="251656192" behindDoc="0" locked="0" layoutInCell="1" allowOverlap="1" wp14:anchorId="6B524DE0" wp14:editId="1981EED6">
                <wp:simplePos x="0" y="0"/>
                <wp:positionH relativeFrom="column">
                  <wp:posOffset>4114800</wp:posOffset>
                </wp:positionH>
                <wp:positionV relativeFrom="paragraph">
                  <wp:posOffset>35560</wp:posOffset>
                </wp:positionV>
                <wp:extent cx="2286000" cy="1030605"/>
                <wp:effectExtent l="13335" t="12700" r="5715" b="13970"/>
                <wp:wrapNone/>
                <wp:docPr id="4"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30605"/>
                        </a:xfrm>
                        <a:prstGeom prst="rect">
                          <a:avLst/>
                        </a:prstGeom>
                        <a:solidFill>
                          <a:srgbClr val="FFFFFF"/>
                        </a:solidFill>
                        <a:ln w="9525">
                          <a:solidFill>
                            <a:srgbClr val="000000"/>
                          </a:solidFill>
                          <a:miter lim="800000"/>
                          <a:headEnd/>
                          <a:tailEnd/>
                        </a:ln>
                      </wps:spPr>
                      <wps:txbx>
                        <w:txbxContent>
                          <w:p w14:paraId="34C261C1" w14:textId="77777777" w:rsidR="00511A65" w:rsidRDefault="00511A65">
                            <w:pPr>
                              <w:jc w:val="center"/>
                            </w:pPr>
                            <w:r>
                              <w:t>RESPONSIBLE PERSON</w:t>
                            </w:r>
                          </w:p>
                          <w:p w14:paraId="202CF5FE" w14:textId="77777777" w:rsidR="00511A65" w:rsidRDefault="00511A65">
                            <w:pPr>
                              <w:pStyle w:val="Style1"/>
                              <w:jc w:val="center"/>
                              <w:rPr>
                                <w:rFonts w:ascii="Arial" w:hAnsi="Arial"/>
                              </w:rPr>
                            </w:pPr>
                            <w:r>
                              <w:rPr>
                                <w:rFonts w:ascii="Arial" w:hAnsi="Arial"/>
                              </w:rPr>
                              <w:t>MR S SMITH</w:t>
                            </w:r>
                          </w:p>
                          <w:p w14:paraId="77E5D2AF" w14:textId="77777777" w:rsidR="00511A65" w:rsidRDefault="00511A65">
                            <w:pPr>
                              <w:pStyle w:val="Style1"/>
                              <w:jc w:val="center"/>
                              <w:rPr>
                                <w:rFonts w:ascii="Arial" w:hAnsi="Arial"/>
                              </w:rPr>
                            </w:pPr>
                          </w:p>
                          <w:p w14:paraId="46D0735E" w14:textId="77777777" w:rsidR="00511A65" w:rsidRDefault="00511A65">
                            <w:pPr>
                              <w:pStyle w:val="Style1"/>
                              <w:jc w:val="center"/>
                              <w:rPr>
                                <w:rFonts w:ascii="Arial" w:hAnsi="Arial"/>
                              </w:rPr>
                            </w:pPr>
                            <w:r>
                              <w:rPr>
                                <w:rFonts w:ascii="Arial" w:hAnsi="Arial"/>
                              </w:rPr>
                              <w:t>POSITION</w:t>
                            </w:r>
                          </w:p>
                          <w:p w14:paraId="45E6B74A" w14:textId="77777777" w:rsidR="00511A65" w:rsidRDefault="00511A65">
                            <w:pPr>
                              <w:pStyle w:val="Style1"/>
                              <w:jc w:val="center"/>
                              <w:rPr>
                                <w:rFonts w:ascii="Arial" w:hAnsi="Arial"/>
                              </w:rPr>
                            </w:pPr>
                            <w:r>
                              <w:rPr>
                                <w:rFonts w:ascii="Arial" w:hAnsi="Arial"/>
                              </w:rPr>
                              <w:t>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24DE0" id="Rectangle 11" o:spid="_x0000_s1027" alt="&quot;&quot;" style="position:absolute;left:0;text-align:left;margin-left:324pt;margin-top:2.8pt;width:180pt;height:8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pyFwIAACkEAAAOAAAAZHJzL2Uyb0RvYy54bWysU9uO2yAQfa/Uf0C8N740SbNWnNUq21SV&#10;thdp2w/AGNuoGOhAYqdf3wF7s9n2rSoPiGGGM2fODNvbsVfkJMBJo0uaLVJKhOamlrot6fdvhzcb&#10;SpxnumbKaFHSs3D0dvf61XawhchNZ1QtgCCIdsVgS9p5b4skcbwTPXMLY4VGZ2OgZx5NaJMa2IDo&#10;vUryNF0ng4HaguHCOby9n5x0F/GbRnD/pWmc8ESVFLn5uEPcq7Anuy0rWmC2k3ymwf6BRc+kxqQX&#10;qHvmGTmC/AuqlxyMM41fcNMnpmkkF7EGrCZL/6jmsWNWxFpQHGcvMrn/B8s/nx7tVwjUnX0w/Icj&#10;2uw7pltxB2CGTrAa02VBqGSwrrg8CIbDp6QaPpkaW8uO3kQNxgb6AIjVkTFKfb5ILUZPOF7m+Wad&#10;ptgRjr4sfZuu01XMwYqn5xac/yBMT8KhpIC9jPDs9OB8oMOKp5BI3yhZH6RS0YC22isgJ4Z9P8Q1&#10;o7vrMKXJUNKbVb6KyC987hoCqQa2U9YXYb30OMBK9iXdXIJYEXR7r+s4Xp5JNZ2RstKzkEG7MKau&#10;8GM1ElnPKoebytRnVBbMNK/4v/DQGfhFyYCzWlL388hAUKI+auzOTbZchuGOxnL1LkcDrj3VtYdp&#10;jlAl9ZRMx72fPsTRgmw7zJRFNbS5w442Mmr9zGqmj/MYWzD/nTDw13aMev7hu98AAAD//wMAUEsD&#10;BBQABgAIAAAAIQCcjDzi3gAAAAoBAAAPAAAAZHJzL2Rvd25yZXYueG1sTI9BT8MwDIXvSPyHyEjc&#10;WMKAspWmEwINiePWXbi5jWkLjVM16Vb49aSncbP9np6/l20m24kjDb51rOF2oUAQV860XGs4FNub&#10;FQgfkA12jknDD3nY5JcXGabGnXhHx32oRQxhn6KGJoQ+ldJXDVn0C9cTR+3TDRZDXIdamgFPMdx2&#10;cqlUIi22HD802NNLQ9X3frQaynZ5wN9d8absensX3qfia/x41fr6anp+AhFoCmczzPgRHfLIVLqR&#10;jRedhuR+FbsEDQ8JiFlXaj6UcUoe1yDzTP6vkP8BAAD//wMAUEsBAi0AFAAGAAgAAAAhALaDOJL+&#10;AAAA4QEAABMAAAAAAAAAAAAAAAAAAAAAAFtDb250ZW50X1R5cGVzXS54bWxQSwECLQAUAAYACAAA&#10;ACEAOP0h/9YAAACUAQAACwAAAAAAAAAAAAAAAAAvAQAAX3JlbHMvLnJlbHNQSwECLQAUAAYACAAA&#10;ACEAdGqKchcCAAApBAAADgAAAAAAAAAAAAAAAAAuAgAAZHJzL2Uyb0RvYy54bWxQSwECLQAUAAYA&#10;CAAAACEAnIw84t4AAAAKAQAADwAAAAAAAAAAAAAAAABxBAAAZHJzL2Rvd25yZXYueG1sUEsFBgAA&#10;AAAEAAQA8wAAAHwFAAAAAA==&#10;">
                <v:textbox>
                  <w:txbxContent>
                    <w:p w14:paraId="34C261C1" w14:textId="77777777" w:rsidR="00511A65" w:rsidRDefault="00511A65">
                      <w:pPr>
                        <w:jc w:val="center"/>
                      </w:pPr>
                      <w:r>
                        <w:t>RESPONSIBLE PERSON</w:t>
                      </w:r>
                    </w:p>
                    <w:p w14:paraId="202CF5FE" w14:textId="77777777" w:rsidR="00511A65" w:rsidRDefault="00511A65">
                      <w:pPr>
                        <w:pStyle w:val="Style1"/>
                        <w:jc w:val="center"/>
                        <w:rPr>
                          <w:rFonts w:ascii="Arial" w:hAnsi="Arial"/>
                        </w:rPr>
                      </w:pPr>
                      <w:r>
                        <w:rPr>
                          <w:rFonts w:ascii="Arial" w:hAnsi="Arial"/>
                        </w:rPr>
                        <w:t>MR S SMITH</w:t>
                      </w:r>
                    </w:p>
                    <w:p w14:paraId="77E5D2AF" w14:textId="77777777" w:rsidR="00511A65" w:rsidRDefault="00511A65">
                      <w:pPr>
                        <w:pStyle w:val="Style1"/>
                        <w:jc w:val="center"/>
                        <w:rPr>
                          <w:rFonts w:ascii="Arial" w:hAnsi="Arial"/>
                        </w:rPr>
                      </w:pPr>
                    </w:p>
                    <w:p w14:paraId="46D0735E" w14:textId="77777777" w:rsidR="00511A65" w:rsidRDefault="00511A65">
                      <w:pPr>
                        <w:pStyle w:val="Style1"/>
                        <w:jc w:val="center"/>
                        <w:rPr>
                          <w:rFonts w:ascii="Arial" w:hAnsi="Arial"/>
                        </w:rPr>
                      </w:pPr>
                      <w:r>
                        <w:rPr>
                          <w:rFonts w:ascii="Arial" w:hAnsi="Arial"/>
                        </w:rPr>
                        <w:t>POSITION</w:t>
                      </w:r>
                    </w:p>
                    <w:p w14:paraId="45E6B74A" w14:textId="77777777" w:rsidR="00511A65" w:rsidRDefault="00511A65">
                      <w:pPr>
                        <w:pStyle w:val="Style1"/>
                        <w:jc w:val="center"/>
                        <w:rPr>
                          <w:rFonts w:ascii="Arial" w:hAnsi="Arial"/>
                        </w:rPr>
                      </w:pPr>
                      <w:r>
                        <w:rPr>
                          <w:rFonts w:ascii="Arial" w:hAnsi="Arial"/>
                        </w:rPr>
                        <w:t>OWNER</w:t>
                      </w:r>
                    </w:p>
                  </w:txbxContent>
                </v:textbox>
              </v:rect>
            </w:pict>
          </mc:Fallback>
        </mc:AlternateContent>
      </w:r>
      <w:r w:rsidR="000A1EB3">
        <w:rPr>
          <w:rFonts w:ascii="Arial" w:hAnsi="Arial"/>
          <w:b/>
          <w:sz w:val="32"/>
          <w:u w:val="single"/>
        </w:rPr>
        <w:t>FIRE RISK ASSESSMENT</w:t>
      </w:r>
    </w:p>
    <w:p w14:paraId="5130EE51" w14:textId="77777777" w:rsidR="000A1EB3" w:rsidRDefault="000A1EB3">
      <w:pPr>
        <w:pStyle w:val="Style1"/>
        <w:rPr>
          <w:rFonts w:ascii="Arial" w:hAnsi="Arial"/>
        </w:rPr>
      </w:pPr>
    </w:p>
    <w:p w14:paraId="5D336BEC" w14:textId="77777777" w:rsidR="000A1EB3" w:rsidRDefault="000A1EB3">
      <w:pPr>
        <w:pStyle w:val="Style1"/>
        <w:rPr>
          <w:rFonts w:ascii="Arial" w:hAnsi="Arial"/>
        </w:rPr>
      </w:pPr>
      <w:r>
        <w:rPr>
          <w:rFonts w:ascii="Arial" w:hAnsi="Arial"/>
        </w:rPr>
        <w:t>PERSON RESPONSIBLE FOR:</w:t>
      </w:r>
    </w:p>
    <w:p w14:paraId="18C0160D" w14:textId="77777777" w:rsidR="000A1EB3" w:rsidRDefault="003666CB">
      <w:pPr>
        <w:pStyle w:val="Style1"/>
        <w:rPr>
          <w:rFonts w:ascii="Arial" w:hAnsi="Arial"/>
        </w:rPr>
      </w:pPr>
      <w:r>
        <w:rPr>
          <w:rFonts w:ascii="Arial" w:hAnsi="Arial"/>
        </w:rPr>
        <w:t>CARRYING OUT AND</w:t>
      </w:r>
      <w:r w:rsidR="000A1EB3">
        <w:rPr>
          <w:rFonts w:ascii="Arial" w:hAnsi="Arial"/>
        </w:rPr>
        <w:t xml:space="preserve"> REVIEW</w:t>
      </w:r>
    </w:p>
    <w:p w14:paraId="1C1AB7FB" w14:textId="77777777" w:rsidR="000A1EB3" w:rsidRDefault="000A1EB3">
      <w:pPr>
        <w:pStyle w:val="Style1"/>
        <w:rPr>
          <w:rFonts w:ascii="Arial" w:hAnsi="Arial"/>
        </w:rPr>
      </w:pPr>
    </w:p>
    <w:p w14:paraId="4810E80F" w14:textId="77777777" w:rsidR="000A1EB3" w:rsidRDefault="000A1EB3">
      <w:pPr>
        <w:pStyle w:val="Style1"/>
        <w:rPr>
          <w:rFonts w:ascii="Arial" w:hAnsi="Arial"/>
        </w:rPr>
      </w:pPr>
    </w:p>
    <w:p w14:paraId="4BA3530D" w14:textId="77777777" w:rsidR="000A1EB3" w:rsidRDefault="000A1EB3">
      <w:pPr>
        <w:pStyle w:val="Style1"/>
        <w:rPr>
          <w:rFonts w:ascii="Arial" w:hAnsi="Arial"/>
          <w:b/>
          <w:sz w:val="32"/>
          <w:u w:val="single"/>
        </w:rPr>
      </w:pPr>
    </w:p>
    <w:p w14:paraId="53B5FE20" w14:textId="77777777" w:rsidR="000A1EB3" w:rsidRDefault="000A1EB3">
      <w:pPr>
        <w:pStyle w:val="Style1"/>
        <w:rPr>
          <w:rFonts w:ascii="Arial" w:hAnsi="Arial"/>
          <w:b/>
          <w:sz w:val="32"/>
          <w:u w:val="single"/>
        </w:rPr>
      </w:pPr>
      <w:r>
        <w:rPr>
          <w:rFonts w:ascii="Arial" w:hAnsi="Arial"/>
          <w:b/>
          <w:sz w:val="32"/>
          <w:u w:val="single"/>
        </w:rPr>
        <w:t>MAINTENANCE PROGRAMME</w:t>
      </w:r>
    </w:p>
    <w:p w14:paraId="07E2FAC1" w14:textId="77777777" w:rsidR="000A1EB3" w:rsidRDefault="000A1EB3">
      <w:pPr>
        <w:pStyle w:val="Style1"/>
        <w:rPr>
          <w:rFonts w:ascii="Arial" w:hAnsi="Arial"/>
        </w:rPr>
      </w:pPr>
    </w:p>
    <w:p w14:paraId="29BA6B86" w14:textId="6AD75C5F" w:rsidR="000A1EB3" w:rsidRDefault="00316660">
      <w:pPr>
        <w:pStyle w:val="Style1"/>
        <w:rPr>
          <w:rFonts w:ascii="Arial" w:hAnsi="Arial"/>
        </w:rPr>
      </w:pPr>
      <w:r>
        <w:rPr>
          <w:rFonts w:ascii="Arial" w:hAnsi="Arial"/>
          <w:noProof/>
        </w:rPr>
        <mc:AlternateContent>
          <mc:Choice Requires="wps">
            <w:drawing>
              <wp:anchor distT="0" distB="0" distL="114300" distR="114300" simplePos="0" relativeHeight="251657216" behindDoc="0" locked="0" layoutInCell="1" allowOverlap="1" wp14:anchorId="4F82681C" wp14:editId="2561E43E">
                <wp:simplePos x="0" y="0"/>
                <wp:positionH relativeFrom="column">
                  <wp:posOffset>4095750</wp:posOffset>
                </wp:positionH>
                <wp:positionV relativeFrom="paragraph">
                  <wp:posOffset>5715</wp:posOffset>
                </wp:positionV>
                <wp:extent cx="2286000" cy="1097280"/>
                <wp:effectExtent l="13335" t="7620" r="5715" b="9525"/>
                <wp:wrapNone/>
                <wp:docPr id="3"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97280"/>
                        </a:xfrm>
                        <a:prstGeom prst="rect">
                          <a:avLst/>
                        </a:prstGeom>
                        <a:solidFill>
                          <a:srgbClr val="FFFFFF"/>
                        </a:solidFill>
                        <a:ln w="9525">
                          <a:solidFill>
                            <a:srgbClr val="000000"/>
                          </a:solidFill>
                          <a:miter lim="800000"/>
                          <a:headEnd/>
                          <a:tailEnd/>
                        </a:ln>
                      </wps:spPr>
                      <wps:txbx>
                        <w:txbxContent>
                          <w:p w14:paraId="3DEFAA15" w14:textId="77777777" w:rsidR="00511A65" w:rsidRDefault="00511A65">
                            <w:pPr>
                              <w:jc w:val="center"/>
                            </w:pPr>
                            <w:r>
                              <w:t>RESPONSIBLE PERSON</w:t>
                            </w:r>
                          </w:p>
                          <w:p w14:paraId="2E5CB75B" w14:textId="77777777" w:rsidR="00511A65" w:rsidRDefault="00511A65">
                            <w:pPr>
                              <w:pStyle w:val="Style1"/>
                              <w:jc w:val="center"/>
                              <w:rPr>
                                <w:rFonts w:ascii="Arial" w:hAnsi="Arial"/>
                              </w:rPr>
                            </w:pPr>
                            <w:r>
                              <w:rPr>
                                <w:rFonts w:ascii="Arial" w:hAnsi="Arial"/>
                              </w:rPr>
                              <w:t>MR S SMITH</w:t>
                            </w:r>
                          </w:p>
                          <w:p w14:paraId="35F2DBBA" w14:textId="77777777" w:rsidR="00511A65" w:rsidRDefault="00511A65">
                            <w:pPr>
                              <w:pStyle w:val="Style1"/>
                              <w:jc w:val="center"/>
                              <w:rPr>
                                <w:rFonts w:ascii="Arial" w:hAnsi="Arial"/>
                              </w:rPr>
                            </w:pPr>
                          </w:p>
                          <w:p w14:paraId="40E434DA" w14:textId="77777777" w:rsidR="00511A65" w:rsidRDefault="00511A65">
                            <w:pPr>
                              <w:pStyle w:val="Style1"/>
                              <w:jc w:val="center"/>
                              <w:rPr>
                                <w:rFonts w:ascii="Arial" w:hAnsi="Arial"/>
                              </w:rPr>
                            </w:pPr>
                            <w:r>
                              <w:rPr>
                                <w:rFonts w:ascii="Arial" w:hAnsi="Arial"/>
                              </w:rPr>
                              <w:t>POSITION</w:t>
                            </w:r>
                          </w:p>
                          <w:p w14:paraId="0DCC7793" w14:textId="77777777" w:rsidR="00511A65" w:rsidRDefault="00511A65">
                            <w:pPr>
                              <w:pStyle w:val="Style1"/>
                              <w:jc w:val="center"/>
                              <w:rPr>
                                <w:rFonts w:ascii="Arial" w:hAnsi="Arial"/>
                              </w:rPr>
                            </w:pPr>
                            <w:r>
                              <w:rPr>
                                <w:rFonts w:ascii="Arial" w:hAnsi="Arial"/>
                              </w:rPr>
                              <w:t>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2681C" id="Rectangle 12" o:spid="_x0000_s1028" alt="&quot;&quot;" style="position:absolute;left:0;text-align:left;margin-left:322.5pt;margin-top:.45pt;width:180pt;height: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76GgIAACkEAAAOAAAAZHJzL2Uyb0RvYy54bWysU9tu2zAMfR+wfxD0vtgxkjYx4hRFugwD&#10;ugvQ7QMUWbaFyaJGKbGzrx+lpGm6vQ3TgyCK1OHhIbW6G3vDDgq9Blvx6STnTFkJtbZtxb9/275b&#10;cOaDsLUwYFXFj8rzu/XbN6vBlaqADkytkBGI9eXgKt6F4Mos87JTvfATcMqSswHsRSAT26xGMRB6&#10;b7Iiz2+yAbB2CFJ5T7cPJydfJ/ymUTJ8aRqvAjMVJ24h7Zj2Xdyz9UqULQrXaXmmIf6BRS+0paQX&#10;qAcRBNuj/guq1xLBQxMmEvoMmkZLlWqgaqb5H9U8dcKpVAuJ491FJv//YOXnw5P7ipG6d48gf3hm&#10;YdMJ26p7RBg6JWpKN41CZYPz5eVBNDw9ZbvhE9TUWrEPkDQYG+wjIFXHxiT18SK1GgOTdFkUi5s8&#10;p45I8k3z5W2xSM3IRPn83KEPHxT0LB4qjtTLBC8Ojz5EOqJ8Dkn0weh6q41JBra7jUF2ENT3bVqp&#10;AqryOsxYNlR8OS/mCfmVz19DENXI9pT1VVivAw2w0X3FF5cgUUbd3ts6jVcQ2pzORNnYs5BRuzim&#10;vgzjbmS6JlFignizg/pIyiKc5pX+Fx06wF+cDTSrFfc/9wIVZ+ajpe4sp7NZHO5kzOa3BRl47dld&#10;e4SVBFXxwNnpuAmnD7F3qNuOMk2TGhbuqaONTlq/sDrTp3lMLTj/nTjw13aKevnh698AAAD//wMA&#10;UEsDBBQABgAIAAAAIQA+Ft9L3QAAAAkBAAAPAAAAZHJzL2Rvd25yZXYueG1sTI/BTsMwEETvSPyD&#10;tUjcqE0LLU3jVAhUJI5teuG2ibdJIF5HsdMGvh7nBLcdzWj2TbodbSvO1PvGsYb7mQJBXDrTcKXh&#10;mO/unkD4gGywdUwavsnDNru+SjEx7sJ7Oh9CJWIJ+wQ11CF0iZS+rMmin7mOOHon11sMUfaVND1e&#10;Yrlt5VyppbTYcPxQY0cvNZVfh8FqKJr5EX/2+Zuy690ivI/55/DxqvXtzfi8ARFoDH9hmPAjOmSR&#10;qXADGy9aDcuHx7glaFiDmGylJl3Ea7VYgcxS+X9B9gsAAP//AwBQSwECLQAUAAYACAAAACEAtoM4&#10;kv4AAADhAQAAEwAAAAAAAAAAAAAAAAAAAAAAW0NvbnRlbnRfVHlwZXNdLnhtbFBLAQItABQABgAI&#10;AAAAIQA4/SH/1gAAAJQBAAALAAAAAAAAAAAAAAAAAC8BAABfcmVscy8ucmVsc1BLAQItABQABgAI&#10;AAAAIQCNjL76GgIAACkEAAAOAAAAAAAAAAAAAAAAAC4CAABkcnMvZTJvRG9jLnhtbFBLAQItABQA&#10;BgAIAAAAIQA+Ft9L3QAAAAkBAAAPAAAAAAAAAAAAAAAAAHQEAABkcnMvZG93bnJldi54bWxQSwUG&#10;AAAAAAQABADzAAAAfgUAAAAA&#10;">
                <v:textbox>
                  <w:txbxContent>
                    <w:p w14:paraId="3DEFAA15" w14:textId="77777777" w:rsidR="00511A65" w:rsidRDefault="00511A65">
                      <w:pPr>
                        <w:jc w:val="center"/>
                      </w:pPr>
                      <w:r>
                        <w:t>RESPONSIBLE PERSON</w:t>
                      </w:r>
                    </w:p>
                    <w:p w14:paraId="2E5CB75B" w14:textId="77777777" w:rsidR="00511A65" w:rsidRDefault="00511A65">
                      <w:pPr>
                        <w:pStyle w:val="Style1"/>
                        <w:jc w:val="center"/>
                        <w:rPr>
                          <w:rFonts w:ascii="Arial" w:hAnsi="Arial"/>
                        </w:rPr>
                      </w:pPr>
                      <w:r>
                        <w:rPr>
                          <w:rFonts w:ascii="Arial" w:hAnsi="Arial"/>
                        </w:rPr>
                        <w:t>MR S SMITH</w:t>
                      </w:r>
                    </w:p>
                    <w:p w14:paraId="35F2DBBA" w14:textId="77777777" w:rsidR="00511A65" w:rsidRDefault="00511A65">
                      <w:pPr>
                        <w:pStyle w:val="Style1"/>
                        <w:jc w:val="center"/>
                        <w:rPr>
                          <w:rFonts w:ascii="Arial" w:hAnsi="Arial"/>
                        </w:rPr>
                      </w:pPr>
                    </w:p>
                    <w:p w14:paraId="40E434DA" w14:textId="77777777" w:rsidR="00511A65" w:rsidRDefault="00511A65">
                      <w:pPr>
                        <w:pStyle w:val="Style1"/>
                        <w:jc w:val="center"/>
                        <w:rPr>
                          <w:rFonts w:ascii="Arial" w:hAnsi="Arial"/>
                        </w:rPr>
                      </w:pPr>
                      <w:r>
                        <w:rPr>
                          <w:rFonts w:ascii="Arial" w:hAnsi="Arial"/>
                        </w:rPr>
                        <w:t>POSITION</w:t>
                      </w:r>
                    </w:p>
                    <w:p w14:paraId="0DCC7793" w14:textId="77777777" w:rsidR="00511A65" w:rsidRDefault="00511A65">
                      <w:pPr>
                        <w:pStyle w:val="Style1"/>
                        <w:jc w:val="center"/>
                        <w:rPr>
                          <w:rFonts w:ascii="Arial" w:hAnsi="Arial"/>
                        </w:rPr>
                      </w:pPr>
                      <w:r>
                        <w:rPr>
                          <w:rFonts w:ascii="Arial" w:hAnsi="Arial"/>
                        </w:rPr>
                        <w:t>OWNER</w:t>
                      </w:r>
                    </w:p>
                  </w:txbxContent>
                </v:textbox>
              </v:rect>
            </w:pict>
          </mc:Fallback>
        </mc:AlternateContent>
      </w:r>
      <w:r w:rsidR="000A1EB3">
        <w:rPr>
          <w:rFonts w:ascii="Arial" w:hAnsi="Arial"/>
        </w:rPr>
        <w:t>PERSON RESPONSIBLE FOR:</w:t>
      </w:r>
    </w:p>
    <w:p w14:paraId="6FBBAA00" w14:textId="77777777" w:rsidR="000A1EB3" w:rsidRDefault="000A1EB3" w:rsidP="00511A65">
      <w:pPr>
        <w:pStyle w:val="Style1"/>
        <w:numPr>
          <w:ilvl w:val="0"/>
          <w:numId w:val="6"/>
        </w:numPr>
        <w:tabs>
          <w:tab w:val="clear" w:pos="360"/>
          <w:tab w:val="num" w:pos="426"/>
        </w:tabs>
        <w:ind w:left="426" w:hanging="284"/>
        <w:rPr>
          <w:rFonts w:ascii="Arial" w:hAnsi="Arial"/>
        </w:rPr>
      </w:pPr>
      <w:r>
        <w:rPr>
          <w:rFonts w:ascii="Arial" w:hAnsi="Arial"/>
        </w:rPr>
        <w:t>MAINTENANCE OF FIRE SAFETY PROVISIONS</w:t>
      </w:r>
    </w:p>
    <w:p w14:paraId="0D75B64B" w14:textId="77777777" w:rsidR="000A1EB3" w:rsidRDefault="000A1EB3" w:rsidP="00511A65">
      <w:pPr>
        <w:pStyle w:val="Style1"/>
        <w:numPr>
          <w:ilvl w:val="0"/>
          <w:numId w:val="6"/>
        </w:numPr>
        <w:tabs>
          <w:tab w:val="clear" w:pos="360"/>
          <w:tab w:val="num" w:pos="426"/>
        </w:tabs>
        <w:ind w:left="426" w:hanging="284"/>
        <w:rPr>
          <w:rFonts w:ascii="Arial" w:hAnsi="Arial"/>
        </w:rPr>
      </w:pPr>
      <w:r>
        <w:rPr>
          <w:rFonts w:ascii="Arial" w:hAnsi="Arial"/>
        </w:rPr>
        <w:t>FIRE ALARM</w:t>
      </w:r>
    </w:p>
    <w:p w14:paraId="77DF0B1F" w14:textId="77777777" w:rsidR="000A1EB3" w:rsidRDefault="000A1EB3" w:rsidP="00511A65">
      <w:pPr>
        <w:pStyle w:val="Style1"/>
        <w:numPr>
          <w:ilvl w:val="0"/>
          <w:numId w:val="6"/>
        </w:numPr>
        <w:tabs>
          <w:tab w:val="clear" w:pos="360"/>
          <w:tab w:val="num" w:pos="426"/>
        </w:tabs>
        <w:ind w:left="426" w:hanging="284"/>
        <w:rPr>
          <w:rFonts w:ascii="Arial" w:hAnsi="Arial"/>
        </w:rPr>
      </w:pPr>
      <w:r>
        <w:rPr>
          <w:rFonts w:ascii="Arial" w:hAnsi="Arial"/>
        </w:rPr>
        <w:t>EMERGENCY LIGHTING</w:t>
      </w:r>
    </w:p>
    <w:p w14:paraId="42BAA716" w14:textId="77777777" w:rsidR="000A1EB3" w:rsidRDefault="000A1EB3" w:rsidP="00511A65">
      <w:pPr>
        <w:pStyle w:val="Style1"/>
        <w:numPr>
          <w:ilvl w:val="0"/>
          <w:numId w:val="6"/>
        </w:numPr>
        <w:tabs>
          <w:tab w:val="clear" w:pos="360"/>
          <w:tab w:val="num" w:pos="426"/>
        </w:tabs>
        <w:ind w:left="426" w:hanging="284"/>
        <w:rPr>
          <w:rFonts w:ascii="Arial" w:hAnsi="Arial"/>
        </w:rPr>
      </w:pPr>
      <w:r>
        <w:rPr>
          <w:rFonts w:ascii="Arial" w:hAnsi="Arial"/>
        </w:rPr>
        <w:t>FIRE FIGHTING EQUIPMENT</w:t>
      </w:r>
    </w:p>
    <w:p w14:paraId="0DA8D687" w14:textId="77777777" w:rsidR="000A1EB3" w:rsidRDefault="000A1EB3" w:rsidP="00511A65">
      <w:pPr>
        <w:pStyle w:val="Style1"/>
        <w:numPr>
          <w:ilvl w:val="0"/>
          <w:numId w:val="6"/>
        </w:numPr>
        <w:tabs>
          <w:tab w:val="clear" w:pos="360"/>
          <w:tab w:val="num" w:pos="426"/>
        </w:tabs>
        <w:ind w:left="426" w:hanging="284"/>
        <w:rPr>
          <w:rFonts w:ascii="Arial" w:hAnsi="Arial"/>
        </w:rPr>
      </w:pPr>
      <w:r>
        <w:rPr>
          <w:rFonts w:ascii="Arial" w:hAnsi="Arial"/>
        </w:rPr>
        <w:t>ESCAPE ROUTES</w:t>
      </w:r>
    </w:p>
    <w:p w14:paraId="213AC339" w14:textId="77777777" w:rsidR="000A1EB3" w:rsidRDefault="000A1EB3" w:rsidP="00511A65">
      <w:pPr>
        <w:pStyle w:val="Style1"/>
        <w:numPr>
          <w:ilvl w:val="0"/>
          <w:numId w:val="6"/>
        </w:numPr>
        <w:tabs>
          <w:tab w:val="clear" w:pos="360"/>
          <w:tab w:val="num" w:pos="426"/>
        </w:tabs>
        <w:ind w:left="426" w:hanging="284"/>
        <w:rPr>
          <w:rFonts w:ascii="Arial" w:hAnsi="Arial"/>
        </w:rPr>
      </w:pPr>
      <w:r>
        <w:rPr>
          <w:rFonts w:ascii="Arial" w:hAnsi="Arial"/>
        </w:rPr>
        <w:t>FIRE SAFETY SIGNS/NOTICES</w:t>
      </w:r>
    </w:p>
    <w:p w14:paraId="666034CD" w14:textId="77777777" w:rsidR="000A1EB3" w:rsidRDefault="000A1EB3">
      <w:pPr>
        <w:pStyle w:val="Style1"/>
        <w:rPr>
          <w:rFonts w:ascii="Arial" w:hAnsi="Arial"/>
        </w:rPr>
      </w:pPr>
    </w:p>
    <w:p w14:paraId="13D6872C" w14:textId="77777777" w:rsidR="000A1EB3" w:rsidRDefault="000A1EB3">
      <w:pPr>
        <w:pStyle w:val="Style1"/>
        <w:rPr>
          <w:rFonts w:ascii="Arial" w:hAnsi="Arial"/>
        </w:rPr>
      </w:pPr>
    </w:p>
    <w:p w14:paraId="280C6FA3" w14:textId="2B39CD08" w:rsidR="000A1EB3" w:rsidRDefault="00316660">
      <w:pPr>
        <w:pStyle w:val="Style1"/>
        <w:rPr>
          <w:rFonts w:ascii="Arial" w:hAnsi="Arial"/>
          <w:b/>
          <w:sz w:val="32"/>
          <w:u w:val="single"/>
        </w:rPr>
      </w:pPr>
      <w:r>
        <w:rPr>
          <w:rFonts w:ascii="Arial" w:hAnsi="Arial"/>
          <w:noProof/>
        </w:rPr>
        <mc:AlternateContent>
          <mc:Choice Requires="wps">
            <w:drawing>
              <wp:anchor distT="0" distB="0" distL="114300" distR="114300" simplePos="0" relativeHeight="251658240" behindDoc="0" locked="0" layoutInCell="1" allowOverlap="1" wp14:anchorId="58E0DD00" wp14:editId="28B43BAB">
                <wp:simplePos x="0" y="0"/>
                <wp:positionH relativeFrom="column">
                  <wp:posOffset>4123055</wp:posOffset>
                </wp:positionH>
                <wp:positionV relativeFrom="paragraph">
                  <wp:posOffset>41910</wp:posOffset>
                </wp:positionV>
                <wp:extent cx="2286000" cy="1061085"/>
                <wp:effectExtent l="12065" t="5715" r="6985" b="9525"/>
                <wp:wrapNone/>
                <wp:docPr id="2"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61085"/>
                        </a:xfrm>
                        <a:prstGeom prst="rect">
                          <a:avLst/>
                        </a:prstGeom>
                        <a:solidFill>
                          <a:srgbClr val="FFFFFF"/>
                        </a:solidFill>
                        <a:ln w="9525">
                          <a:solidFill>
                            <a:srgbClr val="000000"/>
                          </a:solidFill>
                          <a:miter lim="800000"/>
                          <a:headEnd/>
                          <a:tailEnd/>
                        </a:ln>
                      </wps:spPr>
                      <wps:txbx>
                        <w:txbxContent>
                          <w:p w14:paraId="30F1E8BB" w14:textId="77777777" w:rsidR="00511A65" w:rsidRDefault="00511A65">
                            <w:pPr>
                              <w:jc w:val="center"/>
                            </w:pPr>
                            <w:r>
                              <w:t>RESPONSIBLE PERSON</w:t>
                            </w:r>
                          </w:p>
                          <w:p w14:paraId="4B7A1830" w14:textId="77777777" w:rsidR="00511A65" w:rsidRDefault="00511A65">
                            <w:pPr>
                              <w:pStyle w:val="Style1"/>
                              <w:jc w:val="center"/>
                              <w:rPr>
                                <w:rFonts w:ascii="Arial" w:hAnsi="Arial"/>
                              </w:rPr>
                            </w:pPr>
                            <w:r>
                              <w:rPr>
                                <w:rFonts w:ascii="Arial" w:hAnsi="Arial"/>
                              </w:rPr>
                              <w:t>MR S SMITH</w:t>
                            </w:r>
                          </w:p>
                          <w:p w14:paraId="25FEC381" w14:textId="77777777" w:rsidR="00511A65" w:rsidRDefault="00511A65">
                            <w:pPr>
                              <w:pStyle w:val="Style1"/>
                              <w:jc w:val="center"/>
                              <w:rPr>
                                <w:rFonts w:ascii="Arial" w:hAnsi="Arial"/>
                              </w:rPr>
                            </w:pPr>
                          </w:p>
                          <w:p w14:paraId="399EEC14" w14:textId="77777777" w:rsidR="00511A65" w:rsidRDefault="00511A65">
                            <w:pPr>
                              <w:pStyle w:val="Style1"/>
                              <w:jc w:val="center"/>
                              <w:rPr>
                                <w:rFonts w:ascii="Arial" w:hAnsi="Arial"/>
                              </w:rPr>
                            </w:pPr>
                            <w:r>
                              <w:rPr>
                                <w:rFonts w:ascii="Arial" w:hAnsi="Arial"/>
                              </w:rPr>
                              <w:t>POSITION</w:t>
                            </w:r>
                          </w:p>
                          <w:p w14:paraId="20D3884B" w14:textId="77777777" w:rsidR="00511A65" w:rsidRDefault="00511A65" w:rsidP="003666CB">
                            <w:pPr>
                              <w:pStyle w:val="Style1"/>
                              <w:jc w:val="center"/>
                              <w:rPr>
                                <w:rFonts w:ascii="Arial" w:hAnsi="Arial"/>
                              </w:rPr>
                            </w:pPr>
                            <w:r>
                              <w:rPr>
                                <w:rFonts w:ascii="Arial" w:hAnsi="Arial"/>
                              </w:rPr>
                              <w:t>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0DD00" id="Rectangle 13" o:spid="_x0000_s1029" alt="&quot;&quot;" style="position:absolute;left:0;text-align:left;margin-left:324.65pt;margin-top:3.3pt;width:180pt;height:8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vMGQIAACkEAAAOAAAAZHJzL2Uyb0RvYy54bWysU9tu2zAMfR+wfxD0vtjOkiw14hRFugwD&#10;ugvQ7QMUWbaFyaJGKXGyrx8lp2m6vQ3TgyCK1OHhIbW6PfaGHRR6DbbixSTnTFkJtbZtxb9/275Z&#10;cuaDsLUwYFXFT8rz2/XrV6vBlWoKHZhaISMQ68vBVbwLwZVZ5mWneuEn4JQlZwPYi0AmtlmNYiD0&#10;3mTTPF9kA2DtEKTynm7vRydfJ/ymUTJ8aRqvAjMVJ24h7Zj2Xdyz9UqULQrXaXmmIf6BRS+0paQX&#10;qHsRBNuj/guq1xLBQxMmEvoMmkZLlWqgaor8j2oeO+FUqoXE8e4ik/9/sPLz4dF9xUjduweQPzyz&#10;sOmEbdUdIgydEjWlK6JQ2eB8eXkQDU9P2W74BDW1VuwDJA2ODfYRkKpjxyT16SK1OgYm6XI6XS7y&#10;nDoiyVfkiyJfzlMOUT49d+jDBwU9i4eKI/UywYvDgw+RjiifQhJ9MLreamOSge1uY5AdBPV9m9YZ&#10;3V+HGcuGit/Mp/OE/MLnryGIamQ7Zn0R1utAA2x0X/HlJUiUUbf3tk7jFYQ245koG3sWMmoXx9SX&#10;4bg7Ml1X/G1MEG92UJ9IWYRxXul/0aED/MXZQLNacf9zL1BxZj5a6s5NMZvF4U7GbP5uSgZee3bX&#10;HmElQVU8cDYeN2H8EHuHuu0oU5HUsHBHHW100vqZ1Zk+zWNqwfnvxIG/tlPU8w9f/wYAAP//AwBQ&#10;SwMEFAAGAAgAAAAhADPVNlXeAAAACgEAAA8AAABkcnMvZG93bnJldi54bWxMj0FPg0AQhe8m/ofN&#10;mHizuxZDLWVpjKYmHlt68TbACFR2lrBLi/56l1O9vZn38uabdDuZTpxpcK1lDY8LBYK4tFXLtYZj&#10;vnt4BuE8coWdZdLwQw622e1NikllL7yn88HXIpSwS1BD432fSOnKhgy6he2Jg/dlB4M+jEMtqwEv&#10;odx0cqlULA22HC402NNrQ+X3YTQainZ5xN99/q7Mehf5jyk/jZ9vWt/fTS8bEJ4mfw3DjB/QIQtM&#10;hR25cqLTED+toxANIgYx+0rNiyKoVbQCmaXy/wvZHwAAAP//AwBQSwECLQAUAAYACAAAACEAtoM4&#10;kv4AAADhAQAAEwAAAAAAAAAAAAAAAAAAAAAAW0NvbnRlbnRfVHlwZXNdLnhtbFBLAQItABQABgAI&#10;AAAAIQA4/SH/1gAAAJQBAAALAAAAAAAAAAAAAAAAAC8BAABfcmVscy8ucmVsc1BLAQItABQABgAI&#10;AAAAIQCnxcvMGQIAACkEAAAOAAAAAAAAAAAAAAAAAC4CAABkcnMvZTJvRG9jLnhtbFBLAQItABQA&#10;BgAIAAAAIQAz1TZV3gAAAAoBAAAPAAAAAAAAAAAAAAAAAHMEAABkcnMvZG93bnJldi54bWxQSwUG&#10;AAAAAAQABADzAAAAfgUAAAAA&#10;">
                <v:textbox>
                  <w:txbxContent>
                    <w:p w14:paraId="30F1E8BB" w14:textId="77777777" w:rsidR="00511A65" w:rsidRDefault="00511A65">
                      <w:pPr>
                        <w:jc w:val="center"/>
                      </w:pPr>
                      <w:r>
                        <w:t>RESPONSIBLE PERSON</w:t>
                      </w:r>
                    </w:p>
                    <w:p w14:paraId="4B7A1830" w14:textId="77777777" w:rsidR="00511A65" w:rsidRDefault="00511A65">
                      <w:pPr>
                        <w:pStyle w:val="Style1"/>
                        <w:jc w:val="center"/>
                        <w:rPr>
                          <w:rFonts w:ascii="Arial" w:hAnsi="Arial"/>
                        </w:rPr>
                      </w:pPr>
                      <w:r>
                        <w:rPr>
                          <w:rFonts w:ascii="Arial" w:hAnsi="Arial"/>
                        </w:rPr>
                        <w:t>MR S SMITH</w:t>
                      </w:r>
                    </w:p>
                    <w:p w14:paraId="25FEC381" w14:textId="77777777" w:rsidR="00511A65" w:rsidRDefault="00511A65">
                      <w:pPr>
                        <w:pStyle w:val="Style1"/>
                        <w:jc w:val="center"/>
                        <w:rPr>
                          <w:rFonts w:ascii="Arial" w:hAnsi="Arial"/>
                        </w:rPr>
                      </w:pPr>
                    </w:p>
                    <w:p w14:paraId="399EEC14" w14:textId="77777777" w:rsidR="00511A65" w:rsidRDefault="00511A65">
                      <w:pPr>
                        <w:pStyle w:val="Style1"/>
                        <w:jc w:val="center"/>
                        <w:rPr>
                          <w:rFonts w:ascii="Arial" w:hAnsi="Arial"/>
                        </w:rPr>
                      </w:pPr>
                      <w:r>
                        <w:rPr>
                          <w:rFonts w:ascii="Arial" w:hAnsi="Arial"/>
                        </w:rPr>
                        <w:t>POSITION</w:t>
                      </w:r>
                    </w:p>
                    <w:p w14:paraId="20D3884B" w14:textId="77777777" w:rsidR="00511A65" w:rsidRDefault="00511A65" w:rsidP="003666CB">
                      <w:pPr>
                        <w:pStyle w:val="Style1"/>
                        <w:jc w:val="center"/>
                        <w:rPr>
                          <w:rFonts w:ascii="Arial" w:hAnsi="Arial"/>
                        </w:rPr>
                      </w:pPr>
                      <w:r>
                        <w:rPr>
                          <w:rFonts w:ascii="Arial" w:hAnsi="Arial"/>
                        </w:rPr>
                        <w:t>OWNER</w:t>
                      </w:r>
                    </w:p>
                  </w:txbxContent>
                </v:textbox>
              </v:rect>
            </w:pict>
          </mc:Fallback>
        </mc:AlternateContent>
      </w:r>
      <w:r w:rsidR="000A1EB3">
        <w:rPr>
          <w:rFonts w:ascii="Arial" w:hAnsi="Arial"/>
          <w:b/>
          <w:sz w:val="32"/>
          <w:u w:val="single"/>
        </w:rPr>
        <w:t>EMERGENCY ACTION PLAN</w:t>
      </w:r>
    </w:p>
    <w:p w14:paraId="00239317" w14:textId="77777777" w:rsidR="000A1EB3" w:rsidRDefault="000A1EB3">
      <w:pPr>
        <w:pStyle w:val="Style1"/>
        <w:rPr>
          <w:rFonts w:ascii="Arial" w:hAnsi="Arial"/>
        </w:rPr>
      </w:pPr>
    </w:p>
    <w:p w14:paraId="6FCE88C8" w14:textId="77777777" w:rsidR="000A1EB3" w:rsidRDefault="000A1EB3">
      <w:pPr>
        <w:pStyle w:val="Style1"/>
        <w:rPr>
          <w:rFonts w:ascii="Arial" w:hAnsi="Arial"/>
        </w:rPr>
      </w:pPr>
      <w:r>
        <w:rPr>
          <w:rFonts w:ascii="Arial" w:hAnsi="Arial"/>
        </w:rPr>
        <w:t>PERSON RESPONSIBLE FOR:</w:t>
      </w:r>
    </w:p>
    <w:p w14:paraId="61626009" w14:textId="77777777" w:rsidR="000A1EB3" w:rsidRDefault="003666CB" w:rsidP="00511A65">
      <w:pPr>
        <w:pStyle w:val="Style1"/>
        <w:numPr>
          <w:ilvl w:val="0"/>
          <w:numId w:val="27"/>
        </w:numPr>
        <w:ind w:left="426" w:hanging="284"/>
        <w:rPr>
          <w:rFonts w:ascii="Arial" w:hAnsi="Arial"/>
        </w:rPr>
      </w:pPr>
      <w:r>
        <w:rPr>
          <w:rFonts w:ascii="Arial" w:hAnsi="Arial"/>
        </w:rPr>
        <w:t>PRODUCTION AND</w:t>
      </w:r>
      <w:r w:rsidR="000A1EB3">
        <w:rPr>
          <w:rFonts w:ascii="Arial" w:hAnsi="Arial"/>
        </w:rPr>
        <w:t xml:space="preserve"> REVIEW </w:t>
      </w:r>
    </w:p>
    <w:p w14:paraId="160B1968" w14:textId="77777777" w:rsidR="000A1EB3" w:rsidRDefault="000A1EB3">
      <w:pPr>
        <w:pStyle w:val="Style1"/>
        <w:rPr>
          <w:rFonts w:ascii="Arial" w:hAnsi="Arial"/>
        </w:rPr>
      </w:pPr>
    </w:p>
    <w:p w14:paraId="42DA5FFB" w14:textId="77777777" w:rsidR="000A1EB3" w:rsidRDefault="000A1EB3">
      <w:pPr>
        <w:pStyle w:val="Style1"/>
        <w:rPr>
          <w:rFonts w:ascii="Arial" w:hAnsi="Arial"/>
        </w:rPr>
      </w:pPr>
    </w:p>
    <w:p w14:paraId="4EA0F8AC" w14:textId="77777777" w:rsidR="000A1EB3" w:rsidRDefault="000A1EB3">
      <w:pPr>
        <w:pStyle w:val="Style1"/>
        <w:rPr>
          <w:rFonts w:ascii="Arial" w:hAnsi="Arial"/>
        </w:rPr>
      </w:pPr>
    </w:p>
    <w:p w14:paraId="1070CC2F" w14:textId="77777777" w:rsidR="000A1EB3" w:rsidRDefault="000A1EB3">
      <w:pPr>
        <w:pStyle w:val="Style1"/>
        <w:rPr>
          <w:rFonts w:ascii="Arial" w:hAnsi="Arial"/>
        </w:rPr>
      </w:pPr>
    </w:p>
    <w:p w14:paraId="5255D78D" w14:textId="4576C087" w:rsidR="000A1EB3" w:rsidRDefault="00316660">
      <w:pPr>
        <w:pStyle w:val="Style1"/>
        <w:rPr>
          <w:rFonts w:ascii="Arial" w:hAnsi="Arial"/>
          <w:b/>
          <w:sz w:val="32"/>
          <w:u w:val="single"/>
        </w:rPr>
      </w:pPr>
      <w:r>
        <w:rPr>
          <w:rFonts w:ascii="Arial" w:hAnsi="Arial"/>
          <w:noProof/>
        </w:rPr>
        <mc:AlternateContent>
          <mc:Choice Requires="wps">
            <w:drawing>
              <wp:anchor distT="0" distB="0" distL="114300" distR="114300" simplePos="0" relativeHeight="251659264" behindDoc="0" locked="0" layoutInCell="1" allowOverlap="1" wp14:anchorId="458B393E" wp14:editId="377DDF30">
                <wp:simplePos x="0" y="0"/>
                <wp:positionH relativeFrom="column">
                  <wp:posOffset>4123055</wp:posOffset>
                </wp:positionH>
                <wp:positionV relativeFrom="paragraph">
                  <wp:posOffset>66040</wp:posOffset>
                </wp:positionV>
                <wp:extent cx="2286000" cy="1097280"/>
                <wp:effectExtent l="12065" t="12700" r="6985" b="13970"/>
                <wp:wrapNone/>
                <wp:docPr id="1"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97280"/>
                        </a:xfrm>
                        <a:prstGeom prst="rect">
                          <a:avLst/>
                        </a:prstGeom>
                        <a:solidFill>
                          <a:srgbClr val="FFFFFF"/>
                        </a:solidFill>
                        <a:ln w="9525">
                          <a:solidFill>
                            <a:srgbClr val="000000"/>
                          </a:solidFill>
                          <a:miter lim="800000"/>
                          <a:headEnd/>
                          <a:tailEnd/>
                        </a:ln>
                      </wps:spPr>
                      <wps:txbx>
                        <w:txbxContent>
                          <w:p w14:paraId="6E25D2C4" w14:textId="77777777" w:rsidR="00511A65" w:rsidRDefault="00511A65">
                            <w:pPr>
                              <w:pStyle w:val="Style1"/>
                              <w:jc w:val="center"/>
                              <w:rPr>
                                <w:rFonts w:ascii="Arial" w:hAnsi="Arial"/>
                              </w:rPr>
                            </w:pPr>
                            <w:r>
                              <w:rPr>
                                <w:rFonts w:ascii="Arial" w:hAnsi="Arial"/>
                              </w:rPr>
                              <w:t>RESPONSIBLE PERSON</w:t>
                            </w:r>
                          </w:p>
                          <w:p w14:paraId="3C13AA9B" w14:textId="77777777" w:rsidR="00511A65" w:rsidRDefault="00511A65">
                            <w:pPr>
                              <w:pStyle w:val="Style1"/>
                              <w:jc w:val="center"/>
                              <w:rPr>
                                <w:rFonts w:ascii="Arial" w:hAnsi="Arial"/>
                              </w:rPr>
                            </w:pPr>
                            <w:r>
                              <w:rPr>
                                <w:rFonts w:ascii="Arial" w:hAnsi="Arial"/>
                              </w:rPr>
                              <w:t>MR S SMITH</w:t>
                            </w:r>
                          </w:p>
                          <w:p w14:paraId="5984CA75" w14:textId="77777777" w:rsidR="00511A65" w:rsidRDefault="00511A65">
                            <w:pPr>
                              <w:pStyle w:val="Style1"/>
                              <w:jc w:val="center"/>
                              <w:rPr>
                                <w:rFonts w:ascii="Arial" w:hAnsi="Arial"/>
                              </w:rPr>
                            </w:pPr>
                          </w:p>
                          <w:p w14:paraId="5657D5A6" w14:textId="77777777" w:rsidR="00511A65" w:rsidRDefault="00511A65">
                            <w:pPr>
                              <w:pStyle w:val="Style1"/>
                              <w:jc w:val="center"/>
                              <w:rPr>
                                <w:rFonts w:ascii="Arial" w:hAnsi="Arial"/>
                              </w:rPr>
                            </w:pPr>
                            <w:r>
                              <w:rPr>
                                <w:rFonts w:ascii="Arial" w:hAnsi="Arial"/>
                              </w:rPr>
                              <w:t>POSITION</w:t>
                            </w:r>
                          </w:p>
                          <w:p w14:paraId="02AC37C5" w14:textId="77777777" w:rsidR="00511A65" w:rsidRDefault="00511A65">
                            <w:pPr>
                              <w:pStyle w:val="Style1"/>
                              <w:jc w:val="center"/>
                              <w:rPr>
                                <w:rFonts w:ascii="Arial" w:hAnsi="Arial"/>
                              </w:rPr>
                            </w:pPr>
                            <w:r>
                              <w:rPr>
                                <w:rFonts w:ascii="Arial" w:hAnsi="Arial"/>
                              </w:rPr>
                              <w:t>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B393E" id="Rectangle 14" o:spid="_x0000_s1030" alt="&quot;&quot;" style="position:absolute;left:0;text-align:left;margin-left:324.65pt;margin-top:5.2pt;width:180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L9GgIAACkEAAAOAAAAZHJzL2Uyb0RvYy54bWysU9tu2zAMfR+wfxD0vtgxkjYx4hRFugwD&#10;ugvQ7QMUWbaFyaJGKbGzrx+lpGm6vQ3TgyCK1OHhIbW6G3vDDgq9Blvx6STnTFkJtbZtxb9/275b&#10;cOaDsLUwYFXFj8rzu/XbN6vBlaqADkytkBGI9eXgKt6F4Mos87JTvfATcMqSswHsRSAT26xGMRB6&#10;b7Iiz2+yAbB2CFJ5T7cPJydfJ/ymUTJ8aRqvAjMVJ24h7Zj2Xdyz9UqULQrXaXmmIf6BRS+0paQX&#10;qAcRBNuj/guq1xLBQxMmEvoMmkZLlWqgaqb5H9U8dcKpVAuJ491FJv//YOXnw5P7ipG6d48gf3hm&#10;YdMJ26p7RBg6JWpKN41CZYPz5eVBNDw9ZbvhE9TUWrEPkDQYG+wjIFXHxiT18SK1GgOTdFkUi5s8&#10;p45I8k3z5W2xSM3IRPn83KEPHxT0LB4qjtTLBC8Ojz5EOqJ8Dkn0weh6q41JBra7jUF2ENT3bVqp&#10;AqryOsxYNlR8OS/mCfmVz19DENXI9pT1VVivAw2w0X3FF5cgUUbd3ts6jVcQ2pzORNnYs5BRuzim&#10;vgzjbmS6rvgsJog3O6iPpCzCaV7pf9GhA/zF2UCzWnH/cy9QcWY+WurOcjqbxeFOxmx+W5CB157d&#10;tUdYSVAVD5ydjptw+hB7h7rtKNM0qWHhnjra6KT1C6szfZrH1ILz34kDf22nqJcfvv4NAAD//wMA&#10;UEsDBBQABgAIAAAAIQDmL8YL3gAAAAsBAAAPAAAAZHJzL2Rvd25yZXYueG1sTI9BT4NAEIXvJv6H&#10;zZh4s7tC07TI0hhNTTy29OJtgBFQdpawS4v++i6n9jYz7+XN99LtZDpxosG1ljU8LxQI4tJWLdca&#10;jvnuaQ3CeeQKO8uk4Y8cbLP7uxSTyp55T6eDr0UIYZeghsb7PpHSlQ0ZdAvbEwft2w4GfViHWlYD&#10;nkO46WSk1EoabDl8aLCnt4bK38NoNBRtdMT/ff6hzGYX+88p/xm/3rV+fJheX0B4mvzVDDN+QIcs&#10;MBV25MqJTsNquYmDNQhqCWI2KDVfijCt4whklsrbDtkFAAD//wMAUEsBAi0AFAAGAAgAAAAhALaD&#10;OJL+AAAA4QEAABMAAAAAAAAAAAAAAAAAAAAAAFtDb250ZW50X1R5cGVzXS54bWxQSwECLQAUAAYA&#10;CAAAACEAOP0h/9YAAACUAQAACwAAAAAAAAAAAAAAAAAvAQAAX3JlbHMvLnJlbHNQSwECLQAUAAYA&#10;CAAAACEAjiES/RoCAAApBAAADgAAAAAAAAAAAAAAAAAuAgAAZHJzL2Uyb0RvYy54bWxQSwECLQAU&#10;AAYACAAAACEA5i/GC94AAAALAQAADwAAAAAAAAAAAAAAAAB0BAAAZHJzL2Rvd25yZXYueG1sUEsF&#10;BgAAAAAEAAQA8wAAAH8FAAAAAA==&#10;">
                <v:textbox>
                  <w:txbxContent>
                    <w:p w14:paraId="6E25D2C4" w14:textId="77777777" w:rsidR="00511A65" w:rsidRDefault="00511A65">
                      <w:pPr>
                        <w:pStyle w:val="Style1"/>
                        <w:jc w:val="center"/>
                        <w:rPr>
                          <w:rFonts w:ascii="Arial" w:hAnsi="Arial"/>
                        </w:rPr>
                      </w:pPr>
                      <w:r>
                        <w:rPr>
                          <w:rFonts w:ascii="Arial" w:hAnsi="Arial"/>
                        </w:rPr>
                        <w:t>RESPONSIBLE PERSON</w:t>
                      </w:r>
                    </w:p>
                    <w:p w14:paraId="3C13AA9B" w14:textId="77777777" w:rsidR="00511A65" w:rsidRDefault="00511A65">
                      <w:pPr>
                        <w:pStyle w:val="Style1"/>
                        <w:jc w:val="center"/>
                        <w:rPr>
                          <w:rFonts w:ascii="Arial" w:hAnsi="Arial"/>
                        </w:rPr>
                      </w:pPr>
                      <w:r>
                        <w:rPr>
                          <w:rFonts w:ascii="Arial" w:hAnsi="Arial"/>
                        </w:rPr>
                        <w:t>MR S SMITH</w:t>
                      </w:r>
                    </w:p>
                    <w:p w14:paraId="5984CA75" w14:textId="77777777" w:rsidR="00511A65" w:rsidRDefault="00511A65">
                      <w:pPr>
                        <w:pStyle w:val="Style1"/>
                        <w:jc w:val="center"/>
                        <w:rPr>
                          <w:rFonts w:ascii="Arial" w:hAnsi="Arial"/>
                        </w:rPr>
                      </w:pPr>
                    </w:p>
                    <w:p w14:paraId="5657D5A6" w14:textId="77777777" w:rsidR="00511A65" w:rsidRDefault="00511A65">
                      <w:pPr>
                        <w:pStyle w:val="Style1"/>
                        <w:jc w:val="center"/>
                        <w:rPr>
                          <w:rFonts w:ascii="Arial" w:hAnsi="Arial"/>
                        </w:rPr>
                      </w:pPr>
                      <w:r>
                        <w:rPr>
                          <w:rFonts w:ascii="Arial" w:hAnsi="Arial"/>
                        </w:rPr>
                        <w:t>POSITION</w:t>
                      </w:r>
                    </w:p>
                    <w:p w14:paraId="02AC37C5" w14:textId="77777777" w:rsidR="00511A65" w:rsidRDefault="00511A65">
                      <w:pPr>
                        <w:pStyle w:val="Style1"/>
                        <w:jc w:val="center"/>
                        <w:rPr>
                          <w:rFonts w:ascii="Arial" w:hAnsi="Arial"/>
                        </w:rPr>
                      </w:pPr>
                      <w:r>
                        <w:rPr>
                          <w:rFonts w:ascii="Arial" w:hAnsi="Arial"/>
                        </w:rPr>
                        <w:t>OWNER</w:t>
                      </w:r>
                    </w:p>
                  </w:txbxContent>
                </v:textbox>
              </v:rect>
            </w:pict>
          </mc:Fallback>
        </mc:AlternateContent>
      </w:r>
      <w:r w:rsidR="00A56360">
        <w:rPr>
          <w:rFonts w:ascii="Arial" w:hAnsi="Arial"/>
          <w:b/>
          <w:sz w:val="32"/>
          <w:u w:val="single"/>
        </w:rPr>
        <w:t>RESIDENT</w:t>
      </w:r>
      <w:r w:rsidR="000A1EB3">
        <w:rPr>
          <w:rFonts w:ascii="Arial" w:hAnsi="Arial"/>
          <w:b/>
          <w:sz w:val="32"/>
          <w:u w:val="single"/>
        </w:rPr>
        <w:t xml:space="preserve"> </w:t>
      </w:r>
      <w:r w:rsidR="00A56360">
        <w:rPr>
          <w:rFonts w:ascii="Arial" w:hAnsi="Arial"/>
          <w:b/>
          <w:sz w:val="32"/>
          <w:u w:val="single"/>
        </w:rPr>
        <w:t>INSTRUCTION</w:t>
      </w:r>
    </w:p>
    <w:p w14:paraId="423B2A11" w14:textId="77777777" w:rsidR="000A1EB3" w:rsidRDefault="000A1EB3">
      <w:pPr>
        <w:pStyle w:val="Style1"/>
        <w:rPr>
          <w:rFonts w:ascii="Arial" w:hAnsi="Arial"/>
        </w:rPr>
      </w:pPr>
    </w:p>
    <w:p w14:paraId="72C9B2F4" w14:textId="77777777" w:rsidR="000A1EB3" w:rsidRDefault="000A1EB3">
      <w:pPr>
        <w:pStyle w:val="Style1"/>
        <w:rPr>
          <w:rFonts w:ascii="Arial" w:hAnsi="Arial"/>
        </w:rPr>
      </w:pPr>
      <w:r>
        <w:rPr>
          <w:rFonts w:ascii="Arial" w:hAnsi="Arial"/>
        </w:rPr>
        <w:t>PERSON RESPONSIBLE FOR:</w:t>
      </w:r>
    </w:p>
    <w:p w14:paraId="3EE3203E" w14:textId="77777777" w:rsidR="000A1EB3" w:rsidRDefault="000A1EB3" w:rsidP="00511A65">
      <w:pPr>
        <w:pStyle w:val="Style1"/>
        <w:numPr>
          <w:ilvl w:val="0"/>
          <w:numId w:val="7"/>
        </w:numPr>
        <w:tabs>
          <w:tab w:val="clear" w:pos="360"/>
          <w:tab w:val="num" w:pos="426"/>
        </w:tabs>
        <w:ind w:left="426" w:hanging="284"/>
        <w:rPr>
          <w:rFonts w:ascii="Arial" w:hAnsi="Arial"/>
        </w:rPr>
      </w:pPr>
      <w:r>
        <w:rPr>
          <w:rFonts w:ascii="Arial" w:hAnsi="Arial"/>
        </w:rPr>
        <w:t xml:space="preserve">FIRE SAFETY TRAINING OF ALL </w:t>
      </w:r>
      <w:r w:rsidR="00A56360">
        <w:rPr>
          <w:rFonts w:ascii="Arial" w:hAnsi="Arial"/>
        </w:rPr>
        <w:t>RESIDENTS</w:t>
      </w:r>
    </w:p>
    <w:p w14:paraId="2A58D00E" w14:textId="77777777" w:rsidR="000A1EB3" w:rsidRDefault="000A1EB3" w:rsidP="00511A65">
      <w:pPr>
        <w:pStyle w:val="Style1"/>
        <w:numPr>
          <w:ilvl w:val="0"/>
          <w:numId w:val="7"/>
        </w:numPr>
        <w:tabs>
          <w:tab w:val="clear" w:pos="360"/>
          <w:tab w:val="num" w:pos="426"/>
        </w:tabs>
        <w:ind w:left="426" w:hanging="284"/>
        <w:rPr>
          <w:rFonts w:ascii="Arial" w:hAnsi="Arial"/>
        </w:rPr>
      </w:pPr>
      <w:r>
        <w:rPr>
          <w:rFonts w:ascii="Arial" w:hAnsi="Arial"/>
        </w:rPr>
        <w:t>IMPLEMENTING FIRE DRILLS</w:t>
      </w:r>
    </w:p>
    <w:p w14:paraId="2C326149" w14:textId="77777777" w:rsidR="000A1EB3" w:rsidRDefault="004C6C9A" w:rsidP="004C6C9A">
      <w:pPr>
        <w:pStyle w:val="Style1"/>
        <w:jc w:val="center"/>
        <w:rPr>
          <w:rFonts w:ascii="Arial" w:hAnsi="Arial"/>
          <w:sz w:val="32"/>
        </w:rPr>
      </w:pPr>
      <w:r>
        <w:rPr>
          <w:rFonts w:ascii="Arial" w:hAnsi="Arial" w:cs="Arial"/>
          <w:kern w:val="0"/>
          <w:sz w:val="24"/>
          <w:szCs w:val="24"/>
        </w:rPr>
        <w:br w:type="page"/>
      </w:r>
      <w:r w:rsidR="000A1EB3">
        <w:rPr>
          <w:rFonts w:ascii="Arial" w:hAnsi="Arial"/>
          <w:sz w:val="32"/>
        </w:rPr>
        <w:lastRenderedPageBreak/>
        <w:t xml:space="preserve">ROBIN HOOD </w:t>
      </w:r>
      <w:r w:rsidR="00A56360">
        <w:rPr>
          <w:rFonts w:ascii="Arial" w:hAnsi="Arial"/>
          <w:sz w:val="32"/>
        </w:rPr>
        <w:t>HOUSE</w:t>
      </w:r>
    </w:p>
    <w:p w14:paraId="23CAE9D7" w14:textId="77777777" w:rsidR="000A1EB3" w:rsidRDefault="000A1EB3">
      <w:pPr>
        <w:pStyle w:val="Style1"/>
        <w:jc w:val="center"/>
        <w:rPr>
          <w:rFonts w:ascii="Arial" w:hAnsi="Arial"/>
          <w:sz w:val="32"/>
        </w:rPr>
      </w:pPr>
    </w:p>
    <w:p w14:paraId="3A79990C" w14:textId="77777777" w:rsidR="000A1EB3" w:rsidRDefault="000A1EB3">
      <w:pPr>
        <w:pStyle w:val="Style1"/>
        <w:jc w:val="center"/>
        <w:rPr>
          <w:rFonts w:ascii="Arial" w:hAnsi="Arial"/>
          <w:b/>
          <w:sz w:val="48"/>
          <w:u w:val="single"/>
        </w:rPr>
      </w:pPr>
      <w:r>
        <w:rPr>
          <w:rFonts w:ascii="Arial" w:hAnsi="Arial"/>
          <w:b/>
          <w:sz w:val="48"/>
          <w:u w:val="single"/>
        </w:rPr>
        <w:t>EMERGENCY ACTION PLAN</w:t>
      </w:r>
    </w:p>
    <w:p w14:paraId="65F1472F" w14:textId="77777777" w:rsidR="000A1EB3" w:rsidRDefault="000A1EB3">
      <w:pPr>
        <w:pStyle w:val="Style1"/>
        <w:rPr>
          <w:rFonts w:ascii="Arial" w:hAnsi="Arial"/>
          <w:sz w:val="48"/>
        </w:rPr>
      </w:pPr>
    </w:p>
    <w:p w14:paraId="7444D081" w14:textId="77777777" w:rsidR="000A1EB3" w:rsidRDefault="000A1EB3">
      <w:pPr>
        <w:pStyle w:val="Style1"/>
        <w:rPr>
          <w:rFonts w:ascii="Arial" w:hAnsi="Arial"/>
          <w:sz w:val="24"/>
        </w:rPr>
      </w:pPr>
      <w:r>
        <w:rPr>
          <w:rFonts w:ascii="Arial" w:hAnsi="Arial"/>
          <w:b/>
          <w:sz w:val="32"/>
          <w:u w:val="single"/>
        </w:rPr>
        <w:t>ASSEMBLY POINT</w:t>
      </w:r>
      <w:r>
        <w:rPr>
          <w:rFonts w:ascii="Arial" w:hAnsi="Arial"/>
          <w:sz w:val="24"/>
        </w:rPr>
        <w:t xml:space="preserve"> – REAR CAR PARK</w:t>
      </w:r>
    </w:p>
    <w:p w14:paraId="0EFFDD6D" w14:textId="77777777" w:rsidR="000A1EB3" w:rsidRDefault="000A1EB3">
      <w:pPr>
        <w:pStyle w:val="Style1"/>
        <w:rPr>
          <w:rFonts w:ascii="Arial" w:hAnsi="Arial"/>
          <w:sz w:val="24"/>
        </w:rPr>
      </w:pPr>
    </w:p>
    <w:p w14:paraId="08DE5C1E" w14:textId="77777777" w:rsidR="000A1EB3" w:rsidRDefault="000A1EB3">
      <w:pPr>
        <w:pStyle w:val="Style1"/>
        <w:rPr>
          <w:rFonts w:ascii="Arial" w:hAnsi="Arial"/>
          <w:sz w:val="24"/>
          <w:u w:val="single"/>
        </w:rPr>
      </w:pPr>
    </w:p>
    <w:p w14:paraId="5580A33E" w14:textId="77777777" w:rsidR="000A1EB3" w:rsidRDefault="000A1EB3">
      <w:pPr>
        <w:pStyle w:val="Style1"/>
        <w:rPr>
          <w:rFonts w:ascii="Arial" w:hAnsi="Arial"/>
          <w:b/>
          <w:sz w:val="32"/>
          <w:u w:val="single"/>
        </w:rPr>
      </w:pPr>
      <w:r>
        <w:rPr>
          <w:rFonts w:ascii="Arial" w:hAnsi="Arial"/>
          <w:b/>
          <w:sz w:val="32"/>
          <w:u w:val="single"/>
        </w:rPr>
        <w:t>ACTION ON DISCOVERY OF FIRE</w:t>
      </w:r>
    </w:p>
    <w:p w14:paraId="43037224" w14:textId="77777777" w:rsidR="000A1EB3" w:rsidRPr="00511A65" w:rsidRDefault="000A1EB3">
      <w:pPr>
        <w:pStyle w:val="Style1"/>
        <w:rPr>
          <w:rFonts w:ascii="Arial" w:hAnsi="Arial"/>
          <w:b/>
          <w:sz w:val="24"/>
          <w:szCs w:val="24"/>
        </w:rPr>
      </w:pPr>
      <w:r>
        <w:rPr>
          <w:rFonts w:ascii="Arial" w:hAnsi="Arial"/>
          <w:b/>
          <w:sz w:val="32"/>
        </w:rPr>
        <w:t xml:space="preserve"> </w:t>
      </w:r>
    </w:p>
    <w:p w14:paraId="763EA924" w14:textId="77777777" w:rsidR="000A1EB3" w:rsidRDefault="000A1EB3" w:rsidP="00511A65">
      <w:pPr>
        <w:pStyle w:val="Style1"/>
        <w:numPr>
          <w:ilvl w:val="0"/>
          <w:numId w:val="8"/>
        </w:numPr>
        <w:tabs>
          <w:tab w:val="clear" w:pos="360"/>
          <w:tab w:val="num" w:pos="426"/>
        </w:tabs>
        <w:ind w:left="426" w:hanging="284"/>
        <w:rPr>
          <w:rFonts w:ascii="Arial" w:hAnsi="Arial"/>
          <w:sz w:val="24"/>
          <w:u w:val="single"/>
        </w:rPr>
      </w:pPr>
      <w:r>
        <w:rPr>
          <w:rFonts w:ascii="Arial" w:hAnsi="Arial"/>
          <w:sz w:val="24"/>
        </w:rPr>
        <w:t>SOUND THE ALARM USING THE NEAREST FIRE ALARM CALL POINT</w:t>
      </w:r>
    </w:p>
    <w:p w14:paraId="5CEBB0A7" w14:textId="77777777" w:rsidR="000A1EB3" w:rsidRDefault="000A1EB3" w:rsidP="00511A65">
      <w:pPr>
        <w:pStyle w:val="Style1"/>
        <w:numPr>
          <w:ilvl w:val="0"/>
          <w:numId w:val="8"/>
        </w:numPr>
        <w:tabs>
          <w:tab w:val="clear" w:pos="360"/>
          <w:tab w:val="num" w:pos="426"/>
        </w:tabs>
        <w:ind w:left="426" w:hanging="284"/>
        <w:rPr>
          <w:rFonts w:ascii="Arial" w:hAnsi="Arial"/>
          <w:sz w:val="24"/>
          <w:u w:val="single"/>
        </w:rPr>
      </w:pPr>
      <w:r>
        <w:rPr>
          <w:rFonts w:ascii="Arial" w:hAnsi="Arial"/>
          <w:sz w:val="24"/>
        </w:rPr>
        <w:t>LEAVE THE BUILDING BY THE NEAREST FIRE EXIT</w:t>
      </w:r>
    </w:p>
    <w:p w14:paraId="58E4EA22" w14:textId="77777777" w:rsidR="000A1EB3" w:rsidRDefault="000A1EB3" w:rsidP="00511A65">
      <w:pPr>
        <w:pStyle w:val="Style1"/>
        <w:numPr>
          <w:ilvl w:val="0"/>
          <w:numId w:val="8"/>
        </w:numPr>
        <w:tabs>
          <w:tab w:val="clear" w:pos="360"/>
          <w:tab w:val="num" w:pos="426"/>
        </w:tabs>
        <w:ind w:left="426" w:hanging="284"/>
        <w:rPr>
          <w:rFonts w:ascii="Arial" w:hAnsi="Arial"/>
          <w:sz w:val="24"/>
          <w:u w:val="single"/>
        </w:rPr>
      </w:pPr>
      <w:r>
        <w:rPr>
          <w:rFonts w:ascii="Arial" w:hAnsi="Arial"/>
          <w:sz w:val="24"/>
        </w:rPr>
        <w:t>DO NOT RE-ENTER THE BUILDING</w:t>
      </w:r>
    </w:p>
    <w:p w14:paraId="60F6F0AB" w14:textId="77777777" w:rsidR="000A1EB3" w:rsidRDefault="000A1EB3" w:rsidP="00511A65">
      <w:pPr>
        <w:pStyle w:val="Style1"/>
        <w:numPr>
          <w:ilvl w:val="0"/>
          <w:numId w:val="8"/>
        </w:numPr>
        <w:tabs>
          <w:tab w:val="clear" w:pos="360"/>
          <w:tab w:val="num" w:pos="426"/>
        </w:tabs>
        <w:ind w:left="426" w:hanging="284"/>
        <w:rPr>
          <w:rFonts w:ascii="Arial" w:hAnsi="Arial"/>
          <w:sz w:val="24"/>
          <w:u w:val="single"/>
        </w:rPr>
      </w:pPr>
      <w:r>
        <w:rPr>
          <w:rFonts w:ascii="Arial" w:hAnsi="Arial"/>
          <w:sz w:val="24"/>
        </w:rPr>
        <w:t>REPORT TO THE ASSEMBLY POINT</w:t>
      </w:r>
    </w:p>
    <w:p w14:paraId="7C7BB38C" w14:textId="77777777" w:rsidR="000A1EB3" w:rsidRDefault="00A56360" w:rsidP="00511A65">
      <w:pPr>
        <w:pStyle w:val="Style1"/>
        <w:numPr>
          <w:ilvl w:val="0"/>
          <w:numId w:val="8"/>
        </w:numPr>
        <w:tabs>
          <w:tab w:val="clear" w:pos="360"/>
          <w:tab w:val="num" w:pos="426"/>
        </w:tabs>
        <w:ind w:left="426" w:hanging="284"/>
        <w:rPr>
          <w:rFonts w:ascii="Arial" w:hAnsi="Arial"/>
          <w:sz w:val="24"/>
          <w:u w:val="single"/>
        </w:rPr>
      </w:pPr>
      <w:r>
        <w:rPr>
          <w:rFonts w:ascii="Arial" w:hAnsi="Arial"/>
          <w:sz w:val="24"/>
        </w:rPr>
        <w:t>CALL THE FIRE SERVICE</w:t>
      </w:r>
      <w:r w:rsidR="000A1EB3">
        <w:rPr>
          <w:rFonts w:ascii="Arial" w:hAnsi="Arial"/>
          <w:sz w:val="24"/>
        </w:rPr>
        <w:t xml:space="preserve"> BY MOBILE PHONE (AFTER LEAVING THE BUILDING)</w:t>
      </w:r>
    </w:p>
    <w:p w14:paraId="30A4037D" w14:textId="77777777" w:rsidR="000A1EB3" w:rsidRDefault="000A1EB3" w:rsidP="00511A65">
      <w:pPr>
        <w:pStyle w:val="Style1"/>
        <w:numPr>
          <w:ilvl w:val="0"/>
          <w:numId w:val="8"/>
        </w:numPr>
        <w:tabs>
          <w:tab w:val="clear" w:pos="360"/>
          <w:tab w:val="num" w:pos="426"/>
        </w:tabs>
        <w:ind w:left="426" w:hanging="284"/>
        <w:rPr>
          <w:rFonts w:ascii="Arial" w:hAnsi="Arial"/>
          <w:sz w:val="24"/>
          <w:u w:val="single"/>
        </w:rPr>
      </w:pPr>
      <w:r>
        <w:rPr>
          <w:rFonts w:ascii="Arial" w:hAnsi="Arial"/>
          <w:sz w:val="24"/>
        </w:rPr>
        <w:t xml:space="preserve">LIAISE WITH THE FIRE </w:t>
      </w:r>
      <w:r w:rsidR="00A56360">
        <w:rPr>
          <w:rFonts w:ascii="Arial" w:hAnsi="Arial"/>
          <w:sz w:val="24"/>
        </w:rPr>
        <w:t>SERVICE</w:t>
      </w:r>
      <w:r>
        <w:rPr>
          <w:rFonts w:ascii="Arial" w:hAnsi="Arial"/>
          <w:sz w:val="24"/>
        </w:rPr>
        <w:t xml:space="preserve"> ON THEIR ARRIVAL</w:t>
      </w:r>
    </w:p>
    <w:p w14:paraId="1F268F2E" w14:textId="77777777" w:rsidR="000A1EB3" w:rsidRDefault="000A1EB3" w:rsidP="00511A65">
      <w:pPr>
        <w:pStyle w:val="Style1"/>
        <w:numPr>
          <w:ilvl w:val="0"/>
          <w:numId w:val="9"/>
        </w:numPr>
        <w:tabs>
          <w:tab w:val="clear" w:pos="360"/>
          <w:tab w:val="num" w:pos="426"/>
        </w:tabs>
        <w:ind w:left="426" w:hanging="284"/>
        <w:rPr>
          <w:rFonts w:ascii="Arial" w:hAnsi="Arial"/>
          <w:sz w:val="24"/>
        </w:rPr>
      </w:pPr>
      <w:r>
        <w:rPr>
          <w:rFonts w:ascii="Arial" w:hAnsi="Arial"/>
          <w:sz w:val="24"/>
        </w:rPr>
        <w:t>DO NOT PUT YOURSELF AT RISK</w:t>
      </w:r>
    </w:p>
    <w:p w14:paraId="254F971A" w14:textId="77777777" w:rsidR="00A56360" w:rsidRDefault="004C6C9A" w:rsidP="00511A65">
      <w:pPr>
        <w:pStyle w:val="Style1"/>
        <w:numPr>
          <w:ilvl w:val="0"/>
          <w:numId w:val="9"/>
        </w:numPr>
        <w:tabs>
          <w:tab w:val="clear" w:pos="360"/>
          <w:tab w:val="num" w:pos="426"/>
        </w:tabs>
        <w:ind w:left="426" w:hanging="284"/>
        <w:rPr>
          <w:rFonts w:ascii="Arial" w:hAnsi="Arial"/>
          <w:sz w:val="24"/>
        </w:rPr>
      </w:pPr>
      <w:r>
        <w:rPr>
          <w:rFonts w:ascii="Arial" w:hAnsi="Arial"/>
          <w:sz w:val="24"/>
        </w:rPr>
        <w:t>CALL MR S SMITH ON 01234 56789</w:t>
      </w:r>
      <w:r w:rsidR="00A56360">
        <w:rPr>
          <w:rFonts w:ascii="Arial" w:hAnsi="Arial"/>
          <w:sz w:val="24"/>
        </w:rPr>
        <w:t>0 WHO WILL ATTEND THE PREMISES</w:t>
      </w:r>
    </w:p>
    <w:p w14:paraId="79648D8B" w14:textId="77777777" w:rsidR="000A1EB3" w:rsidRDefault="000A1EB3">
      <w:pPr>
        <w:pStyle w:val="Style1"/>
        <w:rPr>
          <w:rFonts w:ascii="Arial" w:hAnsi="Arial"/>
          <w:sz w:val="24"/>
        </w:rPr>
      </w:pPr>
    </w:p>
    <w:p w14:paraId="21970A2E" w14:textId="77777777" w:rsidR="000A1EB3" w:rsidRDefault="000A1EB3">
      <w:pPr>
        <w:pStyle w:val="Style1"/>
        <w:rPr>
          <w:rFonts w:ascii="Arial" w:hAnsi="Arial"/>
          <w:sz w:val="24"/>
          <w:u w:val="single"/>
        </w:rPr>
      </w:pPr>
    </w:p>
    <w:p w14:paraId="3A6E43C7" w14:textId="77777777" w:rsidR="000A1EB3" w:rsidRDefault="000A1EB3">
      <w:pPr>
        <w:pStyle w:val="Style1"/>
        <w:rPr>
          <w:rFonts w:ascii="Arial" w:hAnsi="Arial"/>
          <w:b/>
          <w:sz w:val="32"/>
          <w:u w:val="single"/>
        </w:rPr>
      </w:pPr>
      <w:r>
        <w:rPr>
          <w:rFonts w:ascii="Arial" w:hAnsi="Arial"/>
          <w:b/>
          <w:sz w:val="32"/>
          <w:u w:val="single"/>
        </w:rPr>
        <w:t>ACTION ON HEARING ALARM</w:t>
      </w:r>
    </w:p>
    <w:p w14:paraId="332B048F" w14:textId="77777777" w:rsidR="000A1EB3" w:rsidRPr="00511A65" w:rsidRDefault="000A1EB3">
      <w:pPr>
        <w:pStyle w:val="Style1"/>
        <w:rPr>
          <w:rFonts w:ascii="Arial" w:hAnsi="Arial"/>
          <w:b/>
          <w:sz w:val="24"/>
          <w:szCs w:val="24"/>
          <w:u w:val="single"/>
        </w:rPr>
      </w:pPr>
    </w:p>
    <w:p w14:paraId="145A9E92" w14:textId="77777777" w:rsidR="00A56360" w:rsidRPr="00A56360" w:rsidRDefault="000A1EB3" w:rsidP="00511A65">
      <w:pPr>
        <w:pStyle w:val="Style1"/>
        <w:numPr>
          <w:ilvl w:val="0"/>
          <w:numId w:val="8"/>
        </w:numPr>
        <w:tabs>
          <w:tab w:val="clear" w:pos="360"/>
          <w:tab w:val="num" w:pos="426"/>
        </w:tabs>
        <w:ind w:left="426" w:hanging="284"/>
        <w:rPr>
          <w:rFonts w:ascii="Arial" w:hAnsi="Arial"/>
          <w:sz w:val="24"/>
          <w:u w:val="single"/>
        </w:rPr>
      </w:pPr>
      <w:r w:rsidRPr="00A56360">
        <w:rPr>
          <w:rFonts w:ascii="Arial" w:hAnsi="Arial"/>
          <w:sz w:val="24"/>
        </w:rPr>
        <w:t xml:space="preserve">LEAVE THE BUILDING </w:t>
      </w:r>
    </w:p>
    <w:p w14:paraId="7381F87D" w14:textId="77777777" w:rsidR="000A1EB3" w:rsidRPr="00A56360" w:rsidRDefault="000A1EB3" w:rsidP="00511A65">
      <w:pPr>
        <w:pStyle w:val="Style1"/>
        <w:numPr>
          <w:ilvl w:val="0"/>
          <w:numId w:val="8"/>
        </w:numPr>
        <w:tabs>
          <w:tab w:val="clear" w:pos="360"/>
          <w:tab w:val="num" w:pos="426"/>
        </w:tabs>
        <w:ind w:left="426" w:hanging="284"/>
        <w:rPr>
          <w:rFonts w:ascii="Arial" w:hAnsi="Arial"/>
          <w:sz w:val="24"/>
          <w:u w:val="single"/>
        </w:rPr>
      </w:pPr>
      <w:r w:rsidRPr="00A56360">
        <w:rPr>
          <w:rFonts w:ascii="Arial" w:hAnsi="Arial"/>
          <w:sz w:val="24"/>
        </w:rPr>
        <w:t>DO NOT RE-ENTER THE BUILDING</w:t>
      </w:r>
    </w:p>
    <w:p w14:paraId="5C26CF1E" w14:textId="77777777" w:rsidR="000A1EB3" w:rsidRDefault="000A1EB3" w:rsidP="00511A65">
      <w:pPr>
        <w:pStyle w:val="Style1"/>
        <w:numPr>
          <w:ilvl w:val="0"/>
          <w:numId w:val="8"/>
        </w:numPr>
        <w:tabs>
          <w:tab w:val="clear" w:pos="360"/>
          <w:tab w:val="num" w:pos="426"/>
        </w:tabs>
        <w:ind w:left="426" w:hanging="284"/>
        <w:rPr>
          <w:rFonts w:ascii="Arial" w:hAnsi="Arial"/>
          <w:sz w:val="24"/>
          <w:u w:val="single"/>
        </w:rPr>
      </w:pPr>
      <w:r>
        <w:rPr>
          <w:rFonts w:ascii="Arial" w:hAnsi="Arial"/>
          <w:sz w:val="24"/>
        </w:rPr>
        <w:t>REPORT TO THE ASSEMBLY POINT</w:t>
      </w:r>
    </w:p>
    <w:p w14:paraId="57E4878A" w14:textId="77777777" w:rsidR="000A1EB3" w:rsidRDefault="000A1EB3" w:rsidP="00511A65">
      <w:pPr>
        <w:pStyle w:val="Style1"/>
        <w:numPr>
          <w:ilvl w:val="0"/>
          <w:numId w:val="8"/>
        </w:numPr>
        <w:tabs>
          <w:tab w:val="clear" w:pos="360"/>
          <w:tab w:val="num" w:pos="426"/>
        </w:tabs>
        <w:ind w:left="426" w:hanging="284"/>
        <w:rPr>
          <w:rFonts w:ascii="Arial" w:hAnsi="Arial"/>
          <w:sz w:val="24"/>
          <w:u w:val="single"/>
        </w:rPr>
      </w:pPr>
      <w:r>
        <w:rPr>
          <w:rFonts w:ascii="Arial" w:hAnsi="Arial"/>
          <w:sz w:val="24"/>
        </w:rPr>
        <w:t xml:space="preserve">CALL THE FIRE </w:t>
      </w:r>
      <w:r w:rsidR="00A56360">
        <w:rPr>
          <w:rFonts w:ascii="Arial" w:hAnsi="Arial"/>
          <w:sz w:val="24"/>
        </w:rPr>
        <w:t>SERVICE</w:t>
      </w:r>
      <w:r>
        <w:rPr>
          <w:rFonts w:ascii="Arial" w:hAnsi="Arial"/>
          <w:sz w:val="24"/>
        </w:rPr>
        <w:t xml:space="preserve"> BY MOBILE PHONE (AFTER LEAVING THE BUILDING)</w:t>
      </w:r>
    </w:p>
    <w:p w14:paraId="7530AA92" w14:textId="77777777" w:rsidR="000A1EB3" w:rsidRPr="00A56360" w:rsidRDefault="000A1EB3" w:rsidP="00511A65">
      <w:pPr>
        <w:pStyle w:val="Style1"/>
        <w:numPr>
          <w:ilvl w:val="0"/>
          <w:numId w:val="8"/>
        </w:numPr>
        <w:tabs>
          <w:tab w:val="clear" w:pos="360"/>
          <w:tab w:val="num" w:pos="426"/>
        </w:tabs>
        <w:ind w:left="426" w:hanging="284"/>
        <w:rPr>
          <w:rFonts w:ascii="Arial" w:hAnsi="Arial"/>
          <w:sz w:val="24"/>
          <w:u w:val="single"/>
        </w:rPr>
      </w:pPr>
      <w:r>
        <w:rPr>
          <w:rFonts w:ascii="Arial" w:hAnsi="Arial"/>
          <w:sz w:val="24"/>
        </w:rPr>
        <w:t xml:space="preserve">LIAISE WITH THE FIRE </w:t>
      </w:r>
      <w:r w:rsidR="00A56360">
        <w:rPr>
          <w:rFonts w:ascii="Arial" w:hAnsi="Arial"/>
          <w:sz w:val="24"/>
        </w:rPr>
        <w:t>SERVICE</w:t>
      </w:r>
      <w:r>
        <w:rPr>
          <w:rFonts w:ascii="Arial" w:hAnsi="Arial"/>
          <w:sz w:val="24"/>
        </w:rPr>
        <w:t xml:space="preserve"> ON THEIR ARRIVAL</w:t>
      </w:r>
    </w:p>
    <w:p w14:paraId="670CA364" w14:textId="77777777" w:rsidR="00A56360" w:rsidRDefault="004C6C9A" w:rsidP="00511A65">
      <w:pPr>
        <w:pStyle w:val="Style1"/>
        <w:numPr>
          <w:ilvl w:val="0"/>
          <w:numId w:val="8"/>
        </w:numPr>
        <w:tabs>
          <w:tab w:val="clear" w:pos="360"/>
          <w:tab w:val="num" w:pos="426"/>
        </w:tabs>
        <w:ind w:left="426" w:hanging="284"/>
        <w:rPr>
          <w:rFonts w:ascii="Arial" w:hAnsi="Arial"/>
          <w:sz w:val="24"/>
          <w:u w:val="single"/>
        </w:rPr>
      </w:pPr>
      <w:r>
        <w:rPr>
          <w:rFonts w:ascii="Arial" w:hAnsi="Arial"/>
          <w:sz w:val="24"/>
        </w:rPr>
        <w:t>CALL MR S SM</w:t>
      </w:r>
      <w:r w:rsidR="00F804E6">
        <w:rPr>
          <w:rFonts w:ascii="Arial" w:hAnsi="Arial"/>
          <w:sz w:val="24"/>
        </w:rPr>
        <w:t>I</w:t>
      </w:r>
      <w:r>
        <w:rPr>
          <w:rFonts w:ascii="Arial" w:hAnsi="Arial"/>
          <w:sz w:val="24"/>
        </w:rPr>
        <w:t>TH ON 01234 56789</w:t>
      </w:r>
      <w:r w:rsidR="00A56360">
        <w:rPr>
          <w:rFonts w:ascii="Arial" w:hAnsi="Arial"/>
          <w:sz w:val="24"/>
        </w:rPr>
        <w:t>0 WHO WILL ATTEND THE PREMISES</w:t>
      </w:r>
    </w:p>
    <w:p w14:paraId="6AE51302" w14:textId="77777777" w:rsidR="000A1EB3" w:rsidRDefault="000A1EB3">
      <w:pPr>
        <w:pStyle w:val="Style1"/>
        <w:rPr>
          <w:rFonts w:ascii="Arial" w:hAnsi="Arial"/>
          <w:sz w:val="24"/>
        </w:rPr>
      </w:pPr>
    </w:p>
    <w:p w14:paraId="71173234" w14:textId="77777777" w:rsidR="000A1EB3" w:rsidRDefault="000A1EB3">
      <w:pPr>
        <w:pStyle w:val="Style1"/>
        <w:rPr>
          <w:rFonts w:ascii="Arial" w:hAnsi="Arial"/>
          <w:sz w:val="24"/>
          <w:u w:val="single"/>
        </w:rPr>
      </w:pPr>
    </w:p>
    <w:p w14:paraId="21EDE61C" w14:textId="77777777" w:rsidR="000A1EB3" w:rsidRDefault="000A1EB3">
      <w:pPr>
        <w:pStyle w:val="Style1"/>
        <w:rPr>
          <w:rFonts w:ascii="Arial" w:hAnsi="Arial"/>
          <w:b/>
          <w:sz w:val="32"/>
          <w:u w:val="single"/>
        </w:rPr>
      </w:pPr>
      <w:r>
        <w:rPr>
          <w:rFonts w:ascii="Arial" w:hAnsi="Arial"/>
          <w:b/>
          <w:sz w:val="32"/>
          <w:u w:val="single"/>
        </w:rPr>
        <w:t>VISITORS</w:t>
      </w:r>
    </w:p>
    <w:p w14:paraId="3EA18555" w14:textId="77777777" w:rsidR="000A1EB3" w:rsidRPr="00511A65" w:rsidRDefault="000A1EB3">
      <w:pPr>
        <w:pStyle w:val="Style1"/>
        <w:rPr>
          <w:rFonts w:ascii="Arial" w:hAnsi="Arial"/>
          <w:b/>
          <w:sz w:val="24"/>
          <w:szCs w:val="24"/>
          <w:u w:val="single"/>
        </w:rPr>
      </w:pPr>
    </w:p>
    <w:p w14:paraId="5584DA74" w14:textId="77777777" w:rsidR="000A1EB3" w:rsidRDefault="000A1EB3" w:rsidP="00511A65">
      <w:pPr>
        <w:pStyle w:val="Style1"/>
        <w:numPr>
          <w:ilvl w:val="0"/>
          <w:numId w:val="10"/>
        </w:numPr>
        <w:tabs>
          <w:tab w:val="clear" w:pos="360"/>
          <w:tab w:val="num" w:pos="426"/>
        </w:tabs>
        <w:ind w:left="426" w:hanging="284"/>
        <w:rPr>
          <w:rFonts w:ascii="Arial" w:hAnsi="Arial"/>
          <w:sz w:val="24"/>
        </w:rPr>
      </w:pPr>
      <w:r>
        <w:rPr>
          <w:rFonts w:ascii="Arial" w:hAnsi="Arial"/>
          <w:sz w:val="24"/>
        </w:rPr>
        <w:t>ENSURE ALL VISITORS AND CONTRACTORS ARE TAKEN TO THE ASSEMBLY POINT</w:t>
      </w:r>
    </w:p>
    <w:p w14:paraId="64BD8668" w14:textId="77777777" w:rsidR="000A1EB3" w:rsidRDefault="000A1EB3" w:rsidP="00511A65">
      <w:pPr>
        <w:pStyle w:val="Style1"/>
        <w:numPr>
          <w:ilvl w:val="0"/>
          <w:numId w:val="10"/>
        </w:numPr>
        <w:tabs>
          <w:tab w:val="clear" w:pos="360"/>
          <w:tab w:val="num" w:pos="426"/>
        </w:tabs>
        <w:ind w:left="426" w:hanging="284"/>
        <w:rPr>
          <w:rFonts w:ascii="Arial" w:hAnsi="Arial"/>
          <w:sz w:val="24"/>
        </w:rPr>
      </w:pPr>
      <w:r>
        <w:rPr>
          <w:rFonts w:ascii="Arial" w:hAnsi="Arial"/>
          <w:sz w:val="24"/>
        </w:rPr>
        <w:t>ASSIST ANY DISABLED PERSONS WITH THEIR EVACUATION AS NECESSARY</w:t>
      </w:r>
    </w:p>
    <w:p w14:paraId="55DA1DB2" w14:textId="77777777" w:rsidR="000A1EB3" w:rsidRDefault="000A1EB3">
      <w:pPr>
        <w:pStyle w:val="Style1"/>
        <w:rPr>
          <w:rFonts w:ascii="Arial" w:hAnsi="Arial"/>
          <w:sz w:val="24"/>
          <w:u w:val="single"/>
        </w:rPr>
      </w:pPr>
    </w:p>
    <w:p w14:paraId="2BB20E4E" w14:textId="77777777" w:rsidR="000A1EB3" w:rsidRDefault="000A1EB3">
      <w:pPr>
        <w:pStyle w:val="Header"/>
        <w:tabs>
          <w:tab w:val="clear" w:pos="4320"/>
          <w:tab w:val="clear" w:pos="8640"/>
        </w:tabs>
        <w:rPr>
          <w:rFonts w:ascii="Arial" w:hAnsi="Arial" w:cs="Arial"/>
          <w:szCs w:val="24"/>
          <w:lang w:val="en-GB"/>
        </w:rPr>
      </w:pPr>
    </w:p>
    <w:sectPr w:rsidR="000A1EB3" w:rsidSect="009844AD">
      <w:pgSz w:w="11905" w:h="16837"/>
      <w:pgMar w:top="397" w:right="794" w:bottom="567" w:left="1191" w:header="43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3F13" w14:textId="77777777" w:rsidR="00105024" w:rsidRDefault="00105024">
      <w:r>
        <w:separator/>
      </w:r>
    </w:p>
  </w:endnote>
  <w:endnote w:type="continuationSeparator" w:id="0">
    <w:p w14:paraId="03E95A0E" w14:textId="77777777" w:rsidR="00105024" w:rsidRDefault="0010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7817" w14:textId="77777777" w:rsidR="00511A65" w:rsidRPr="001A6245" w:rsidRDefault="00511A65">
    <w:pPr>
      <w:pStyle w:val="Footer"/>
      <w:framePr w:wrap="around" w:vAnchor="text" w:hAnchor="margin" w:xAlign="center" w:y="1"/>
      <w:rPr>
        <w:rStyle w:val="PageNumber"/>
        <w:rFonts w:ascii="Arial" w:hAnsi="Arial" w:cs="Arial"/>
      </w:rPr>
    </w:pPr>
    <w:r w:rsidRPr="001A6245">
      <w:rPr>
        <w:rStyle w:val="PageNumber"/>
        <w:rFonts w:ascii="Arial" w:hAnsi="Arial" w:cs="Arial"/>
      </w:rPr>
      <w:fldChar w:fldCharType="begin"/>
    </w:r>
    <w:r w:rsidRPr="001A6245">
      <w:rPr>
        <w:rStyle w:val="PageNumber"/>
        <w:rFonts w:ascii="Arial" w:hAnsi="Arial" w:cs="Arial"/>
      </w:rPr>
      <w:instrText xml:space="preserve">PAGE  </w:instrText>
    </w:r>
    <w:r w:rsidRPr="001A6245">
      <w:rPr>
        <w:rStyle w:val="PageNumber"/>
        <w:rFonts w:ascii="Arial" w:hAnsi="Arial" w:cs="Arial"/>
      </w:rPr>
      <w:fldChar w:fldCharType="end"/>
    </w:r>
  </w:p>
  <w:p w14:paraId="317EAFBF" w14:textId="77777777" w:rsidR="00511A65" w:rsidRPr="001A6245" w:rsidRDefault="00511A65">
    <w:pPr>
      <w:pStyle w:val="Footer"/>
      <w:tabs>
        <w:tab w:val="clear" w:pos="8640"/>
        <w:tab w:val="left" w:pos="8931"/>
      </w:tabs>
      <w:rPr>
        <w:rFonts w:ascii="Arial" w:hAnsi="Arial" w:cs="Arial"/>
        <w:sz w:val="16"/>
      </w:rPr>
    </w:pPr>
    <w:r w:rsidRPr="001A6245">
      <w:rPr>
        <w:rFonts w:ascii="Arial" w:hAnsi="Arial" w:cs="Arial"/>
        <w:sz w:val="16"/>
      </w:rPr>
      <w:t>Operations – version 2.0</w:t>
    </w:r>
    <w:r w:rsidRPr="001A6245">
      <w:rPr>
        <w:rFonts w:ascii="Arial" w:hAnsi="Arial" w:cs="Arial"/>
        <w:sz w:val="16"/>
      </w:rPr>
      <w:tab/>
      <w:t xml:space="preserve">                                                                                                                                                        January 2006</w:t>
    </w:r>
  </w:p>
  <w:p w14:paraId="6428FE5D" w14:textId="77777777" w:rsidR="00511A65" w:rsidRPr="001A6245" w:rsidRDefault="00511A65">
    <w:pPr>
      <w:pStyle w:val="Footer"/>
      <w:rPr>
        <w:rFonts w:ascii="Arial" w:hAnsi="Arial" w:cs="Arial"/>
        <w:sz w:val="16"/>
      </w:rPr>
    </w:pPr>
    <w:r w:rsidRPr="001A6245">
      <w:rPr>
        <w:rFonts w:ascii="Arial" w:hAnsi="Arial" w:cs="Arial"/>
        <w:sz w:val="16"/>
      </w:rPr>
      <w:tab/>
    </w:r>
    <w:r w:rsidRPr="001A6245">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72A4" w14:textId="77777777" w:rsidR="00511A65" w:rsidRPr="001A6245" w:rsidRDefault="00511A65" w:rsidP="001A6245">
    <w:pPr>
      <w:pStyle w:val="Footer"/>
      <w:jc w:val="right"/>
      <w:rPr>
        <w:rFonts w:ascii="Arial" w:hAnsi="Arial" w:cs="Arial"/>
      </w:rPr>
    </w:pPr>
    <w:r w:rsidRPr="001A6245">
      <w:rPr>
        <w:rFonts w:ascii="Arial" w:hAnsi="Arial" w:cs="Arial"/>
      </w:rPr>
      <w:t xml:space="preserve">Page </w:t>
    </w:r>
    <w:r w:rsidRPr="001A6245">
      <w:rPr>
        <w:rFonts w:ascii="Arial" w:hAnsi="Arial" w:cs="Arial"/>
        <w:b/>
        <w:bCs/>
        <w:szCs w:val="24"/>
      </w:rPr>
      <w:fldChar w:fldCharType="begin"/>
    </w:r>
    <w:r w:rsidRPr="001A6245">
      <w:rPr>
        <w:rFonts w:ascii="Arial" w:hAnsi="Arial" w:cs="Arial"/>
        <w:b/>
        <w:bCs/>
      </w:rPr>
      <w:instrText xml:space="preserve"> PAGE </w:instrText>
    </w:r>
    <w:r w:rsidRPr="001A6245">
      <w:rPr>
        <w:rFonts w:ascii="Arial" w:hAnsi="Arial" w:cs="Arial"/>
        <w:b/>
        <w:bCs/>
        <w:szCs w:val="24"/>
      </w:rPr>
      <w:fldChar w:fldCharType="separate"/>
    </w:r>
    <w:r w:rsidR="00FC58D1">
      <w:rPr>
        <w:rFonts w:ascii="Arial" w:hAnsi="Arial" w:cs="Arial"/>
        <w:b/>
        <w:bCs/>
        <w:noProof/>
      </w:rPr>
      <w:t>1</w:t>
    </w:r>
    <w:r w:rsidRPr="001A6245">
      <w:rPr>
        <w:rFonts w:ascii="Arial" w:hAnsi="Arial" w:cs="Arial"/>
        <w:b/>
        <w:bCs/>
        <w:szCs w:val="24"/>
      </w:rPr>
      <w:fldChar w:fldCharType="end"/>
    </w:r>
    <w:r w:rsidRPr="001A6245">
      <w:rPr>
        <w:rFonts w:ascii="Arial" w:hAnsi="Arial" w:cs="Arial"/>
      </w:rPr>
      <w:t xml:space="preserve"> of </w:t>
    </w:r>
    <w:r w:rsidRPr="001A6245">
      <w:rPr>
        <w:rFonts w:ascii="Arial" w:hAnsi="Arial" w:cs="Arial"/>
        <w:b/>
        <w:bCs/>
        <w:szCs w:val="24"/>
      </w:rPr>
      <w:fldChar w:fldCharType="begin"/>
    </w:r>
    <w:r w:rsidRPr="001A6245">
      <w:rPr>
        <w:rFonts w:ascii="Arial" w:hAnsi="Arial" w:cs="Arial"/>
        <w:b/>
        <w:bCs/>
      </w:rPr>
      <w:instrText xml:space="preserve"> NUMPAGES  </w:instrText>
    </w:r>
    <w:r w:rsidRPr="001A6245">
      <w:rPr>
        <w:rFonts w:ascii="Arial" w:hAnsi="Arial" w:cs="Arial"/>
        <w:b/>
        <w:bCs/>
        <w:szCs w:val="24"/>
      </w:rPr>
      <w:fldChar w:fldCharType="separate"/>
    </w:r>
    <w:r w:rsidR="00FC58D1">
      <w:rPr>
        <w:rFonts w:ascii="Arial" w:hAnsi="Arial" w:cs="Arial"/>
        <w:b/>
        <w:bCs/>
        <w:noProof/>
      </w:rPr>
      <w:t>19</w:t>
    </w:r>
    <w:r w:rsidRPr="001A6245">
      <w:rPr>
        <w:rFonts w:ascii="Arial" w:hAnsi="Arial" w:cs="Arial"/>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D8EB" w14:textId="77777777" w:rsidR="00511A65" w:rsidRPr="001A6245" w:rsidRDefault="00511A65" w:rsidP="001A6245">
    <w:pPr>
      <w:pStyle w:val="Footer"/>
      <w:jc w:val="right"/>
      <w:rPr>
        <w:rFonts w:ascii="Arial" w:hAnsi="Arial" w:cs="Arial"/>
        <w:sz w:val="20"/>
      </w:rPr>
    </w:pPr>
    <w:r w:rsidRPr="001A6245">
      <w:rPr>
        <w:rFonts w:ascii="Arial" w:hAnsi="Arial" w:cs="Arial"/>
        <w:sz w:val="20"/>
      </w:rPr>
      <w:t xml:space="preserve">Page </w:t>
    </w:r>
    <w:r w:rsidRPr="001A6245">
      <w:rPr>
        <w:rFonts w:ascii="Arial" w:hAnsi="Arial" w:cs="Arial"/>
        <w:b/>
        <w:bCs/>
        <w:sz w:val="20"/>
      </w:rPr>
      <w:fldChar w:fldCharType="begin"/>
    </w:r>
    <w:r w:rsidRPr="001A6245">
      <w:rPr>
        <w:rFonts w:ascii="Arial" w:hAnsi="Arial" w:cs="Arial"/>
        <w:b/>
        <w:bCs/>
        <w:sz w:val="20"/>
      </w:rPr>
      <w:instrText xml:space="preserve"> PAGE </w:instrText>
    </w:r>
    <w:r w:rsidRPr="001A6245">
      <w:rPr>
        <w:rFonts w:ascii="Arial" w:hAnsi="Arial" w:cs="Arial"/>
        <w:b/>
        <w:bCs/>
        <w:sz w:val="20"/>
      </w:rPr>
      <w:fldChar w:fldCharType="separate"/>
    </w:r>
    <w:r>
      <w:rPr>
        <w:rFonts w:ascii="Arial" w:hAnsi="Arial" w:cs="Arial"/>
        <w:b/>
        <w:bCs/>
        <w:noProof/>
        <w:sz w:val="20"/>
      </w:rPr>
      <w:t>1</w:t>
    </w:r>
    <w:r w:rsidRPr="001A6245">
      <w:rPr>
        <w:rFonts w:ascii="Arial" w:hAnsi="Arial" w:cs="Arial"/>
        <w:b/>
        <w:bCs/>
        <w:sz w:val="20"/>
      </w:rPr>
      <w:fldChar w:fldCharType="end"/>
    </w:r>
    <w:r w:rsidRPr="001A6245">
      <w:rPr>
        <w:rFonts w:ascii="Arial" w:hAnsi="Arial" w:cs="Arial"/>
        <w:sz w:val="20"/>
      </w:rPr>
      <w:t xml:space="preserve"> of </w:t>
    </w:r>
    <w:r w:rsidRPr="001A6245">
      <w:rPr>
        <w:rFonts w:ascii="Arial" w:hAnsi="Arial" w:cs="Arial"/>
        <w:b/>
        <w:bCs/>
        <w:sz w:val="20"/>
      </w:rPr>
      <w:fldChar w:fldCharType="begin"/>
    </w:r>
    <w:r w:rsidRPr="001A6245">
      <w:rPr>
        <w:rFonts w:ascii="Arial" w:hAnsi="Arial" w:cs="Arial"/>
        <w:b/>
        <w:bCs/>
        <w:sz w:val="20"/>
      </w:rPr>
      <w:instrText xml:space="preserve"> NUMPAGES  </w:instrText>
    </w:r>
    <w:r w:rsidRPr="001A6245">
      <w:rPr>
        <w:rFonts w:ascii="Arial" w:hAnsi="Arial" w:cs="Arial"/>
        <w:b/>
        <w:bCs/>
        <w:sz w:val="20"/>
      </w:rPr>
      <w:fldChar w:fldCharType="separate"/>
    </w:r>
    <w:r w:rsidR="00C1440A">
      <w:rPr>
        <w:rFonts w:ascii="Arial" w:hAnsi="Arial" w:cs="Arial"/>
        <w:b/>
        <w:bCs/>
        <w:noProof/>
        <w:sz w:val="20"/>
      </w:rPr>
      <w:t>19</w:t>
    </w:r>
    <w:r w:rsidRPr="001A624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FDD1D" w14:textId="77777777" w:rsidR="00105024" w:rsidRDefault="00105024">
      <w:r>
        <w:separator/>
      </w:r>
    </w:p>
  </w:footnote>
  <w:footnote w:type="continuationSeparator" w:id="0">
    <w:p w14:paraId="0A738E6E" w14:textId="77777777" w:rsidR="00105024" w:rsidRDefault="0010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D1CE" w14:textId="77777777" w:rsidR="00511A65" w:rsidRDefault="008158F9">
    <w:pPr>
      <w:pStyle w:val="Header"/>
    </w:pPr>
    <w:r>
      <w:rPr>
        <w:noProof/>
      </w:rPr>
      <w:pict w14:anchorId="2EC72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3" type="#_x0000_t136" style="position:absolute;margin-left:0;margin-top:0;width:559.4pt;height:139.85pt;rotation:315;z-index:-251658752;mso-position-horizontal:center;mso-position-horizontal-relative:margin;mso-position-vertical:center;mso-position-vertical-relative:margin" o:allowincell="f" fillcolor="#a5a5a5" stroked="f">
          <v:textpath style="font-family:&quot;Arial&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511A65" w14:paraId="65191D86" w14:textId="77777777" w:rsidTr="00511A65">
      <w:tblPrEx>
        <w:tblCellMar>
          <w:top w:w="0" w:type="dxa"/>
          <w:bottom w:w="0" w:type="dxa"/>
        </w:tblCellMar>
      </w:tblPrEx>
      <w:trPr>
        <w:trHeight w:val="702"/>
      </w:trPr>
      <w:tc>
        <w:tcPr>
          <w:tcW w:w="10314" w:type="dxa"/>
          <w:vAlign w:val="center"/>
        </w:tcPr>
        <w:p w14:paraId="08461B4B" w14:textId="210715FA" w:rsidR="00511A65" w:rsidRDefault="00511A65" w:rsidP="001A6245">
          <w:pPr>
            <w:pStyle w:val="Header"/>
            <w:tabs>
              <w:tab w:val="left" w:pos="1425"/>
              <w:tab w:val="center" w:pos="5205"/>
            </w:tabs>
            <w:jc w:val="center"/>
            <w:rPr>
              <w:rFonts w:ascii="Arial" w:hAnsi="Arial" w:cs="Arial"/>
            </w:rPr>
          </w:pPr>
          <w:r>
            <w:rPr>
              <w:rFonts w:ascii="Arial" w:hAnsi="Arial" w:cs="Arial"/>
            </w:rPr>
            <w:t>Fire Risk Assessment Proforma</w:t>
          </w:r>
        </w:p>
        <w:p w14:paraId="0491B6A9" w14:textId="77777777" w:rsidR="00511A65" w:rsidRDefault="00511A65" w:rsidP="001A6245">
          <w:pPr>
            <w:pStyle w:val="Header"/>
            <w:tabs>
              <w:tab w:val="left" w:pos="1425"/>
              <w:tab w:val="center" w:pos="5205"/>
            </w:tabs>
            <w:jc w:val="center"/>
            <w:rPr>
              <w:rFonts w:ascii="Arial" w:hAnsi="Arial" w:cs="Arial"/>
              <w:sz w:val="20"/>
            </w:rPr>
          </w:pPr>
          <w:r>
            <w:rPr>
              <w:rFonts w:ascii="Arial" w:hAnsi="Arial" w:cs="Arial"/>
            </w:rPr>
            <w:t>Example for House in Multiple Occupation (HIMO)</w:t>
          </w:r>
        </w:p>
      </w:tc>
    </w:tr>
  </w:tbl>
  <w:p w14:paraId="0F8E9D5C" w14:textId="27E2D9E9" w:rsidR="00511A65" w:rsidRPr="001A6245" w:rsidRDefault="00316660" w:rsidP="009844AD">
    <w:pPr>
      <w:pStyle w:val="Header"/>
      <w:rPr>
        <w:rFonts w:ascii="Arial" w:hAnsi="Arial" w:cs="Arial"/>
        <w:sz w:val="22"/>
        <w:szCs w:val="22"/>
      </w:rPr>
    </w:pPr>
    <w:r>
      <w:rPr>
        <w:noProof/>
      </w:rPr>
      <w:pict w14:anchorId="29700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59.4pt;height:139.85pt;rotation:315;z-index:-251657728;mso-position-horizontal:center;mso-position-horizontal-relative:margin;mso-position-vertical:center;mso-position-vertical-relative:margin" o:allowincell="f" fillcolor="#a5a5a5" stroked="f">
          <v:textpath style="font-family:&quot;Arial&quot;;font-size:1pt" string="EX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511A65" w14:paraId="6DE77D55" w14:textId="77777777" w:rsidTr="001A6245">
      <w:tblPrEx>
        <w:tblCellMar>
          <w:top w:w="0" w:type="dxa"/>
          <w:bottom w:w="0" w:type="dxa"/>
        </w:tblCellMar>
      </w:tblPrEx>
      <w:trPr>
        <w:trHeight w:val="702"/>
      </w:trPr>
      <w:tc>
        <w:tcPr>
          <w:tcW w:w="10314" w:type="dxa"/>
          <w:vAlign w:val="center"/>
        </w:tcPr>
        <w:p w14:paraId="33C6FCC9" w14:textId="5DD7C0A8" w:rsidR="00511A65" w:rsidRDefault="00511A65" w:rsidP="001A6245">
          <w:pPr>
            <w:pStyle w:val="Header"/>
            <w:tabs>
              <w:tab w:val="left" w:pos="1425"/>
              <w:tab w:val="center" w:pos="5205"/>
            </w:tabs>
            <w:jc w:val="center"/>
            <w:rPr>
              <w:rFonts w:ascii="Arial" w:hAnsi="Arial" w:cs="Arial"/>
            </w:rPr>
          </w:pPr>
          <w:r>
            <w:rPr>
              <w:rFonts w:ascii="Arial" w:hAnsi="Arial" w:cs="Arial"/>
            </w:rPr>
            <w:t>Fire Risk Assessment Proforma</w:t>
          </w:r>
        </w:p>
        <w:p w14:paraId="73DC8501" w14:textId="77777777" w:rsidR="00511A65" w:rsidRDefault="00511A65" w:rsidP="001A6245">
          <w:pPr>
            <w:pStyle w:val="Header"/>
            <w:tabs>
              <w:tab w:val="left" w:pos="1425"/>
              <w:tab w:val="center" w:pos="5205"/>
            </w:tabs>
            <w:jc w:val="center"/>
            <w:rPr>
              <w:rFonts w:ascii="Arial" w:hAnsi="Arial" w:cs="Arial"/>
              <w:sz w:val="20"/>
            </w:rPr>
          </w:pPr>
          <w:r>
            <w:rPr>
              <w:rFonts w:ascii="Arial" w:hAnsi="Arial" w:cs="Arial"/>
            </w:rPr>
            <w:t>Example for House in Multiple Occupation (HIMO)</w:t>
          </w:r>
        </w:p>
      </w:tc>
    </w:tr>
  </w:tbl>
  <w:p w14:paraId="64C01D63" w14:textId="3906CCCA" w:rsidR="00511A65" w:rsidRPr="001A6245" w:rsidRDefault="00316660">
    <w:pPr>
      <w:pStyle w:val="Header"/>
      <w:rPr>
        <w:rFonts w:ascii="Arial" w:hAnsi="Arial" w:cs="Arial"/>
        <w:sz w:val="20"/>
      </w:rPr>
    </w:pPr>
    <w:r>
      <w:rPr>
        <w:noProof/>
      </w:rPr>
      <w:pict w14:anchorId="48F10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59.4pt;height:139.85pt;rotation:315;z-index:-251659776;mso-position-horizontal:center;mso-position-horizontal-relative:margin;mso-position-vertical:center;mso-position-vertical-relative:margin" o:allowincell="f" fillcolor="#a5a5a5" stroked="f">
          <v:textpath style="font-family:&quot;Arial&quot;;font-size:1pt" string="EX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B3C"/>
    <w:multiLevelType w:val="singleLevel"/>
    <w:tmpl w:val="69403CAE"/>
    <w:lvl w:ilvl="0">
      <w:start w:val="9"/>
      <w:numFmt w:val="decimal"/>
      <w:lvlText w:val="%1"/>
      <w:lvlJc w:val="left"/>
      <w:pPr>
        <w:tabs>
          <w:tab w:val="num" w:pos="2166"/>
        </w:tabs>
        <w:ind w:left="2166" w:hanging="1740"/>
      </w:pPr>
      <w:rPr>
        <w:rFonts w:hint="default"/>
      </w:rPr>
    </w:lvl>
  </w:abstractNum>
  <w:abstractNum w:abstractNumId="1" w15:restartNumberingAfterBreak="0">
    <w:nsid w:val="022149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7A2C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03600D"/>
    <w:multiLevelType w:val="hybridMultilevel"/>
    <w:tmpl w:val="4BF2E91E"/>
    <w:lvl w:ilvl="0" w:tplc="BEE4BF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46E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19561F"/>
    <w:multiLevelType w:val="hybridMultilevel"/>
    <w:tmpl w:val="4F501FB6"/>
    <w:lvl w:ilvl="0" w:tplc="BEE4BF9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3241AB"/>
    <w:multiLevelType w:val="hybridMultilevel"/>
    <w:tmpl w:val="FADA36D8"/>
    <w:lvl w:ilvl="0" w:tplc="BEE4BF9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944DB"/>
    <w:multiLevelType w:val="hybridMultilevel"/>
    <w:tmpl w:val="AFAC047E"/>
    <w:lvl w:ilvl="0" w:tplc="BEE4BF9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B9D5570"/>
    <w:multiLevelType w:val="hybridMultilevel"/>
    <w:tmpl w:val="EDC2B1D8"/>
    <w:lvl w:ilvl="0" w:tplc="BEE4BF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A0330B"/>
    <w:multiLevelType w:val="singleLevel"/>
    <w:tmpl w:val="DF789222"/>
    <w:lvl w:ilvl="0">
      <w:start w:val="5"/>
      <w:numFmt w:val="decimal"/>
      <w:lvlText w:val="%1"/>
      <w:lvlJc w:val="left"/>
      <w:pPr>
        <w:tabs>
          <w:tab w:val="num" w:pos="2160"/>
        </w:tabs>
        <w:ind w:left="2160" w:hanging="1740"/>
      </w:pPr>
      <w:rPr>
        <w:rFonts w:hint="default"/>
      </w:rPr>
    </w:lvl>
  </w:abstractNum>
  <w:abstractNum w:abstractNumId="10" w15:restartNumberingAfterBreak="0">
    <w:nsid w:val="3A411878"/>
    <w:multiLevelType w:val="hybridMultilevel"/>
    <w:tmpl w:val="CAB6304C"/>
    <w:lvl w:ilvl="0" w:tplc="BEE4BF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6734EE"/>
    <w:multiLevelType w:val="hybridMultilevel"/>
    <w:tmpl w:val="784CA238"/>
    <w:lvl w:ilvl="0" w:tplc="BEE4BF9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FD17D1C"/>
    <w:multiLevelType w:val="hybridMultilevel"/>
    <w:tmpl w:val="0424562E"/>
    <w:lvl w:ilvl="0" w:tplc="BEE4BF9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7084FD7"/>
    <w:multiLevelType w:val="hybridMultilevel"/>
    <w:tmpl w:val="6F3A62B6"/>
    <w:lvl w:ilvl="0" w:tplc="BEE4BF9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84C4441"/>
    <w:multiLevelType w:val="hybridMultilevel"/>
    <w:tmpl w:val="56B0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297B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02C6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96298A"/>
    <w:multiLevelType w:val="hybridMultilevel"/>
    <w:tmpl w:val="9BC6A94E"/>
    <w:lvl w:ilvl="0" w:tplc="BEE4BF9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92C3500"/>
    <w:multiLevelType w:val="hybridMultilevel"/>
    <w:tmpl w:val="111E1608"/>
    <w:lvl w:ilvl="0" w:tplc="BEE4BF9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A5A70F8"/>
    <w:multiLevelType w:val="hybridMultilevel"/>
    <w:tmpl w:val="65A626D4"/>
    <w:lvl w:ilvl="0" w:tplc="BEE4BF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CD744D"/>
    <w:multiLevelType w:val="hybridMultilevel"/>
    <w:tmpl w:val="FCBC77B8"/>
    <w:lvl w:ilvl="0" w:tplc="BEE4BF9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E7465D4"/>
    <w:multiLevelType w:val="hybridMultilevel"/>
    <w:tmpl w:val="A90EFCF4"/>
    <w:lvl w:ilvl="0" w:tplc="BEE4BF9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FD54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2A1A98"/>
    <w:multiLevelType w:val="hybridMultilevel"/>
    <w:tmpl w:val="F26A724C"/>
    <w:lvl w:ilvl="0" w:tplc="BEE4BF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17AE1"/>
    <w:multiLevelType w:val="hybridMultilevel"/>
    <w:tmpl w:val="AEFA36CA"/>
    <w:lvl w:ilvl="0" w:tplc="BEE4BF9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9087CED"/>
    <w:multiLevelType w:val="singleLevel"/>
    <w:tmpl w:val="C9241D86"/>
    <w:lvl w:ilvl="0">
      <w:start w:val="1"/>
      <w:numFmt w:val="decimal"/>
      <w:lvlText w:val="%1"/>
      <w:lvlJc w:val="left"/>
      <w:pPr>
        <w:tabs>
          <w:tab w:val="num" w:pos="2160"/>
        </w:tabs>
        <w:ind w:left="2160" w:hanging="1710"/>
      </w:pPr>
      <w:rPr>
        <w:rFonts w:hint="default"/>
      </w:rPr>
    </w:lvl>
  </w:abstractNum>
  <w:abstractNum w:abstractNumId="26" w15:restartNumberingAfterBreak="0">
    <w:nsid w:val="7CEA6600"/>
    <w:multiLevelType w:val="singleLevel"/>
    <w:tmpl w:val="2E7EFD02"/>
    <w:lvl w:ilvl="0">
      <w:start w:val="11"/>
      <w:numFmt w:val="decimal"/>
      <w:lvlText w:val="%1"/>
      <w:lvlJc w:val="left"/>
      <w:pPr>
        <w:tabs>
          <w:tab w:val="num" w:pos="2166"/>
        </w:tabs>
        <w:ind w:left="2166" w:hanging="1740"/>
      </w:pPr>
      <w:rPr>
        <w:rFonts w:hint="default"/>
      </w:rPr>
    </w:lvl>
  </w:abstractNum>
  <w:num w:numId="1" w16cid:durableId="371541232">
    <w:abstractNumId w:val="16"/>
  </w:num>
  <w:num w:numId="2" w16cid:durableId="1965647788">
    <w:abstractNumId w:val="26"/>
  </w:num>
  <w:num w:numId="3" w16cid:durableId="1904833811">
    <w:abstractNumId w:val="25"/>
  </w:num>
  <w:num w:numId="4" w16cid:durableId="695891600">
    <w:abstractNumId w:val="9"/>
  </w:num>
  <w:num w:numId="5" w16cid:durableId="1383749606">
    <w:abstractNumId w:val="0"/>
  </w:num>
  <w:num w:numId="6" w16cid:durableId="1273441105">
    <w:abstractNumId w:val="22"/>
  </w:num>
  <w:num w:numId="7" w16cid:durableId="133834282">
    <w:abstractNumId w:val="2"/>
  </w:num>
  <w:num w:numId="8" w16cid:durableId="1354258541">
    <w:abstractNumId w:val="4"/>
  </w:num>
  <w:num w:numId="9" w16cid:durableId="496457953">
    <w:abstractNumId w:val="1"/>
  </w:num>
  <w:num w:numId="10" w16cid:durableId="2010673358">
    <w:abstractNumId w:val="15"/>
  </w:num>
  <w:num w:numId="11" w16cid:durableId="1279029148">
    <w:abstractNumId w:val="19"/>
  </w:num>
  <w:num w:numId="12" w16cid:durableId="165945370">
    <w:abstractNumId w:val="23"/>
  </w:num>
  <w:num w:numId="13" w16cid:durableId="790979711">
    <w:abstractNumId w:val="8"/>
  </w:num>
  <w:num w:numId="14" w16cid:durableId="701981287">
    <w:abstractNumId w:val="5"/>
  </w:num>
  <w:num w:numId="15" w16cid:durableId="1645234427">
    <w:abstractNumId w:val="10"/>
  </w:num>
  <w:num w:numId="16" w16cid:durableId="2044935939">
    <w:abstractNumId w:val="7"/>
  </w:num>
  <w:num w:numId="17" w16cid:durableId="693263448">
    <w:abstractNumId w:val="17"/>
  </w:num>
  <w:num w:numId="18" w16cid:durableId="1898396907">
    <w:abstractNumId w:val="21"/>
  </w:num>
  <w:num w:numId="19" w16cid:durableId="1391733439">
    <w:abstractNumId w:val="13"/>
  </w:num>
  <w:num w:numId="20" w16cid:durableId="288317443">
    <w:abstractNumId w:val="12"/>
  </w:num>
  <w:num w:numId="21" w16cid:durableId="679741901">
    <w:abstractNumId w:val="11"/>
  </w:num>
  <w:num w:numId="22" w16cid:durableId="1024864380">
    <w:abstractNumId w:val="24"/>
  </w:num>
  <w:num w:numId="23" w16cid:durableId="916356308">
    <w:abstractNumId w:val="6"/>
  </w:num>
  <w:num w:numId="24" w16cid:durableId="787235346">
    <w:abstractNumId w:val="3"/>
  </w:num>
  <w:num w:numId="25" w16cid:durableId="1577934458">
    <w:abstractNumId w:val="18"/>
  </w:num>
  <w:num w:numId="26" w16cid:durableId="1182664915">
    <w:abstractNumId w:val="20"/>
  </w:num>
  <w:num w:numId="27" w16cid:durableId="1041246983">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eeC3g1/Vw16d1yQm5TS/fmwYsCg6oXq/HoYVhEo90aR+l0u84krbtE70/BvDbjWEuSSiGpz0YBiMoQZsan7Tdw==" w:salt="I0171csWVFQBdJO9rKfgLQ=="/>
  <w:defaultTabStop w:val="720"/>
  <w:drawingGridHorizontalSpacing w:val="12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4B"/>
    <w:rsid w:val="000A1EB3"/>
    <w:rsid w:val="00105024"/>
    <w:rsid w:val="00115C35"/>
    <w:rsid w:val="00117FFB"/>
    <w:rsid w:val="00157F04"/>
    <w:rsid w:val="001661D5"/>
    <w:rsid w:val="00171083"/>
    <w:rsid w:val="001A6245"/>
    <w:rsid w:val="001C5D6B"/>
    <w:rsid w:val="00236129"/>
    <w:rsid w:val="002E62BE"/>
    <w:rsid w:val="00316660"/>
    <w:rsid w:val="00346145"/>
    <w:rsid w:val="003666CB"/>
    <w:rsid w:val="003E1A9E"/>
    <w:rsid w:val="003F1F84"/>
    <w:rsid w:val="004C6C9A"/>
    <w:rsid w:val="0050537E"/>
    <w:rsid w:val="00511A65"/>
    <w:rsid w:val="005136E0"/>
    <w:rsid w:val="0059619A"/>
    <w:rsid w:val="005A31E4"/>
    <w:rsid w:val="00601AEC"/>
    <w:rsid w:val="00655DBD"/>
    <w:rsid w:val="0069078F"/>
    <w:rsid w:val="00690C1C"/>
    <w:rsid w:val="006B3847"/>
    <w:rsid w:val="006B4E3D"/>
    <w:rsid w:val="006F299E"/>
    <w:rsid w:val="006F5917"/>
    <w:rsid w:val="00712450"/>
    <w:rsid w:val="007255DC"/>
    <w:rsid w:val="0074669C"/>
    <w:rsid w:val="007758D3"/>
    <w:rsid w:val="007A18D2"/>
    <w:rsid w:val="007B1A84"/>
    <w:rsid w:val="008158F9"/>
    <w:rsid w:val="0084469A"/>
    <w:rsid w:val="00852463"/>
    <w:rsid w:val="008A4237"/>
    <w:rsid w:val="00945794"/>
    <w:rsid w:val="0095334B"/>
    <w:rsid w:val="00955762"/>
    <w:rsid w:val="009844AD"/>
    <w:rsid w:val="009A7832"/>
    <w:rsid w:val="00A029CF"/>
    <w:rsid w:val="00A06984"/>
    <w:rsid w:val="00A17CDF"/>
    <w:rsid w:val="00A22EFD"/>
    <w:rsid w:val="00A34B18"/>
    <w:rsid w:val="00A56360"/>
    <w:rsid w:val="00AA4423"/>
    <w:rsid w:val="00B036EE"/>
    <w:rsid w:val="00B12B2C"/>
    <w:rsid w:val="00C114DA"/>
    <w:rsid w:val="00C1440A"/>
    <w:rsid w:val="00C51D3E"/>
    <w:rsid w:val="00C76D73"/>
    <w:rsid w:val="00C96BED"/>
    <w:rsid w:val="00CC54D7"/>
    <w:rsid w:val="00CD23F1"/>
    <w:rsid w:val="00D06906"/>
    <w:rsid w:val="00D32F53"/>
    <w:rsid w:val="00DB6573"/>
    <w:rsid w:val="00ED2088"/>
    <w:rsid w:val="00F13D59"/>
    <w:rsid w:val="00F33A77"/>
    <w:rsid w:val="00F804E6"/>
    <w:rsid w:val="00F938FF"/>
    <w:rsid w:val="00FA58B0"/>
    <w:rsid w:val="00FB01DE"/>
    <w:rsid w:val="00FC58D1"/>
    <w:rsid w:val="00FC7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4563228"/>
  <w15:chartTrackingRefBased/>
  <w15:docId w15:val="{BA185A92-645F-4F5B-9B2F-221F0C03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1A6245"/>
    <w:pPr>
      <w:keepNext/>
      <w:widowControl w:val="0"/>
      <w:tabs>
        <w:tab w:val="left" w:pos="850"/>
        <w:tab w:val="left" w:pos="3250"/>
        <w:tab w:val="left" w:pos="4810"/>
        <w:tab w:val="left" w:pos="6730"/>
        <w:tab w:val="left" w:pos="8650"/>
      </w:tabs>
      <w:jc w:val="both"/>
      <w:outlineLvl w:val="0"/>
    </w:pPr>
    <w:rPr>
      <w:b/>
      <w:bCs/>
      <w:caps/>
      <w:szCs w:val="20"/>
      <w:u w:val="single"/>
    </w:rPr>
  </w:style>
  <w:style w:type="paragraph" w:styleId="Heading2">
    <w:name w:val="heading 2"/>
    <w:basedOn w:val="Normal"/>
    <w:next w:val="Normal"/>
    <w:qFormat/>
    <w:rsid w:val="001A6245"/>
    <w:pPr>
      <w:keepNext/>
      <w:widowControl w:val="0"/>
      <w:tabs>
        <w:tab w:val="left" w:pos="850"/>
        <w:tab w:val="left" w:pos="3250"/>
        <w:tab w:val="left" w:pos="4810"/>
        <w:tab w:val="left" w:pos="6730"/>
        <w:tab w:val="left" w:pos="8650"/>
      </w:tabs>
      <w:outlineLvl w:val="1"/>
    </w:pPr>
    <w:rPr>
      <w:bCs/>
      <w:u w:val="single"/>
    </w:rPr>
  </w:style>
  <w:style w:type="paragraph" w:styleId="Heading3">
    <w:name w:val="heading 3"/>
    <w:basedOn w:val="Normal"/>
    <w:next w:val="Normal"/>
    <w:qFormat/>
    <w:pPr>
      <w:keepNext/>
      <w:widowControl w:val="0"/>
      <w:tabs>
        <w:tab w:val="left" w:pos="3149"/>
        <w:tab w:val="left" w:pos="4723"/>
        <w:tab w:val="left" w:pos="6593"/>
        <w:tab w:val="left" w:pos="8462"/>
      </w:tabs>
      <w:outlineLvl w:val="2"/>
    </w:pPr>
    <w:rPr>
      <w:b/>
      <w:bCs/>
    </w:rPr>
  </w:style>
  <w:style w:type="paragraph" w:styleId="Heading4">
    <w:name w:val="heading 4"/>
    <w:basedOn w:val="Normal"/>
    <w:next w:val="Normal"/>
    <w:qFormat/>
    <w:pPr>
      <w:keepNext/>
      <w:ind w:right="-108"/>
      <w:jc w:val="both"/>
      <w:outlineLvl w:val="3"/>
    </w:pPr>
    <w:rPr>
      <w:b/>
      <w:bCs/>
    </w:rPr>
  </w:style>
  <w:style w:type="paragraph" w:styleId="Heading5">
    <w:name w:val="heading 5"/>
    <w:basedOn w:val="Normal"/>
    <w:next w:val="Normal"/>
    <w:qFormat/>
    <w:pPr>
      <w:keepNext/>
      <w:widowControl w:val="0"/>
      <w:tabs>
        <w:tab w:val="left" w:pos="3149"/>
        <w:tab w:val="left" w:pos="4723"/>
        <w:tab w:val="left" w:pos="6593"/>
        <w:tab w:val="left" w:pos="8462"/>
      </w:tabs>
      <w:outlineLvl w:val="4"/>
    </w:pPr>
    <w:rPr>
      <w:rFonts w:ascii="Comic Sans MS" w:hAnsi="Comic Sans MS"/>
      <w:bCs/>
      <w:i/>
      <w:iCs/>
      <w:color w:val="808080"/>
    </w:rPr>
  </w:style>
  <w:style w:type="paragraph" w:styleId="Heading6">
    <w:name w:val="heading 6"/>
    <w:basedOn w:val="Normal"/>
    <w:next w:val="Normal"/>
    <w:qFormat/>
    <w:pPr>
      <w:keepNext/>
      <w:widowControl w:val="0"/>
      <w:tabs>
        <w:tab w:val="left" w:pos="3149"/>
        <w:tab w:val="left" w:pos="4723"/>
        <w:tab w:val="left" w:pos="6593"/>
        <w:tab w:val="left" w:pos="8462"/>
      </w:tabs>
      <w:outlineLvl w:val="5"/>
    </w:pPr>
    <w:rPr>
      <w:rFonts w:ascii="Comic Sans MS" w:hAnsi="Comic Sans MS"/>
      <w:i/>
    </w:rPr>
  </w:style>
  <w:style w:type="paragraph" w:styleId="Heading7">
    <w:name w:val="heading 7"/>
    <w:basedOn w:val="Normal"/>
    <w:next w:val="Normal"/>
    <w:qFormat/>
    <w:pPr>
      <w:keepNext/>
      <w:outlineLvl w:val="6"/>
    </w:pPr>
    <w:rPr>
      <w:rFonts w:ascii="Comic Sans MS" w:hAnsi="Comic Sans MS"/>
      <w:b/>
      <w:color w:val="808080"/>
    </w:rPr>
  </w:style>
  <w:style w:type="paragraph" w:styleId="Heading8">
    <w:name w:val="heading 8"/>
    <w:basedOn w:val="Normal"/>
    <w:next w:val="Normal"/>
    <w:qFormat/>
    <w:pPr>
      <w:keepNext/>
      <w:jc w:val="center"/>
      <w:outlineLvl w:val="7"/>
    </w:pPr>
    <w:rPr>
      <w:i/>
      <w:iCs/>
    </w:rPr>
  </w:style>
  <w:style w:type="paragraph" w:styleId="Heading9">
    <w:name w:val="heading 9"/>
    <w:basedOn w:val="Normal"/>
    <w:next w:val="Normal"/>
    <w:qFormat/>
    <w:pPr>
      <w:keepNext/>
      <w:tabs>
        <w:tab w:val="left" w:pos="720"/>
      </w:tabs>
      <w:ind w:firstLine="709"/>
      <w:jc w:val="both"/>
      <w:outlineLvl w:val="8"/>
    </w:pPr>
    <w:rPr>
      <w:b/>
      <w:bCs/>
      <w:snapToGrid w:val="0"/>
      <w:color w:val="000000"/>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imes New Roman" w:hAnsi="Times New Roman" w:cs="Times New Roman"/>
      <w:szCs w:val="20"/>
      <w:lang w:val="en-US"/>
    </w:rPr>
  </w:style>
  <w:style w:type="paragraph" w:styleId="Footer">
    <w:name w:val="footer"/>
    <w:basedOn w:val="Normal"/>
    <w:link w:val="FooterChar"/>
    <w:uiPriority w:val="99"/>
    <w:pPr>
      <w:tabs>
        <w:tab w:val="center" w:pos="4320"/>
        <w:tab w:val="right" w:pos="8640"/>
      </w:tabs>
    </w:pPr>
    <w:rPr>
      <w:rFonts w:ascii="Times New Roman" w:hAnsi="Times New Roman" w:cs="Times New Roman"/>
      <w:szCs w:val="20"/>
      <w:lang w:val="en-US"/>
    </w:rPr>
  </w:style>
  <w:style w:type="paragraph" w:styleId="BodyTextIndent">
    <w:name w:val="Body Text Indent"/>
    <w:basedOn w:val="Normal"/>
    <w:semiHidden/>
    <w:pPr>
      <w:widowControl w:val="0"/>
      <w:tabs>
        <w:tab w:val="left" w:pos="850"/>
        <w:tab w:val="left" w:pos="3250"/>
        <w:tab w:val="left" w:pos="4810"/>
        <w:tab w:val="left" w:pos="6730"/>
        <w:tab w:val="left" w:pos="8650"/>
      </w:tabs>
      <w:ind w:left="850" w:hanging="850"/>
    </w:pPr>
    <w:rPr>
      <w:sz w:val="19"/>
      <w:szCs w:val="20"/>
    </w:rPr>
  </w:style>
  <w:style w:type="paragraph" w:styleId="BodyText">
    <w:name w:val="Body Text"/>
    <w:basedOn w:val="Normal"/>
    <w:semiHidden/>
    <w:pPr>
      <w:widowControl w:val="0"/>
      <w:tabs>
        <w:tab w:val="right" w:pos="9922"/>
      </w:tabs>
      <w:jc w:val="both"/>
    </w:pPr>
    <w:rPr>
      <w:sz w:val="18"/>
    </w:rPr>
  </w:style>
  <w:style w:type="paragraph" w:styleId="BodyText2">
    <w:name w:val="Body Text 2"/>
    <w:basedOn w:val="Normal"/>
    <w:semiHidden/>
    <w:pPr>
      <w:widowControl w:val="0"/>
      <w:tabs>
        <w:tab w:val="left" w:pos="850"/>
        <w:tab w:val="left" w:pos="3250"/>
        <w:tab w:val="left" w:pos="4810"/>
        <w:tab w:val="left" w:pos="6730"/>
        <w:tab w:val="left" w:pos="8650"/>
      </w:tabs>
    </w:pPr>
    <w:rPr>
      <w:b/>
      <w:bCs/>
      <w:sz w:val="19"/>
    </w:rPr>
  </w:style>
  <w:style w:type="paragraph" w:styleId="BodyTextIndent2">
    <w:name w:val="Body Text Indent 2"/>
    <w:basedOn w:val="Normal"/>
    <w:semiHidden/>
    <w:pPr>
      <w:widowControl w:val="0"/>
      <w:tabs>
        <w:tab w:val="left" w:pos="850"/>
        <w:tab w:val="left" w:pos="3250"/>
        <w:tab w:val="left" w:pos="4810"/>
        <w:tab w:val="left" w:pos="6730"/>
        <w:tab w:val="left" w:pos="8650"/>
      </w:tabs>
      <w:ind w:left="850" w:hanging="850"/>
      <w:jc w:val="both"/>
    </w:pPr>
  </w:style>
  <w:style w:type="paragraph" w:styleId="BodyTextIndent3">
    <w:name w:val="Body Text Indent 3"/>
    <w:basedOn w:val="Normal"/>
    <w:semiHidden/>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0"/>
        <w:tab w:val="left" w:pos="3250"/>
        <w:tab w:val="left" w:pos="4810"/>
        <w:tab w:val="left" w:pos="6730"/>
        <w:tab w:val="left" w:pos="8650"/>
      </w:tabs>
      <w:ind w:left="850" w:hanging="850"/>
      <w:jc w:val="both"/>
    </w:pPr>
    <w:rPr>
      <w:sz w:val="18"/>
    </w:rPr>
  </w:style>
  <w:style w:type="paragraph" w:customStyle="1" w:styleId="Style1">
    <w:name w:val="Style1"/>
    <w:basedOn w:val="Normal"/>
    <w:pPr>
      <w:spacing w:line="280" w:lineRule="atLeast"/>
      <w:jc w:val="both"/>
    </w:pPr>
    <w:rPr>
      <w:rFonts w:ascii="Times New Roman" w:hAnsi="Times New Roman" w:cs="Times New Roman"/>
      <w:kern w:val="28"/>
      <w:sz w:val="22"/>
      <w:szCs w:val="20"/>
    </w:rPr>
  </w:style>
  <w:style w:type="paragraph" w:styleId="BodyText3">
    <w:name w:val="Body Text 3"/>
    <w:basedOn w:val="Normal"/>
    <w:semiHidden/>
    <w:pPr>
      <w:jc w:val="both"/>
    </w:pPr>
    <w:rPr>
      <w:bCs/>
      <w:i/>
      <w:iCs/>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uiPriority w:val="99"/>
    <w:semiHidden/>
    <w:unhideWhenUsed/>
    <w:rsid w:val="00D06906"/>
    <w:rPr>
      <w:color w:val="800080"/>
      <w:u w:val="single"/>
    </w:rPr>
  </w:style>
  <w:style w:type="character" w:customStyle="1" w:styleId="FooterChar">
    <w:name w:val="Footer Char"/>
    <w:link w:val="Footer"/>
    <w:uiPriority w:val="99"/>
    <w:rsid w:val="001A6245"/>
    <w:rPr>
      <w:sz w:val="24"/>
      <w:lang w:val="en-US" w:eastAsia="en-US"/>
    </w:rPr>
  </w:style>
  <w:style w:type="paragraph" w:styleId="TOCHeading">
    <w:name w:val="TOC Heading"/>
    <w:basedOn w:val="Heading1"/>
    <w:next w:val="Normal"/>
    <w:uiPriority w:val="39"/>
    <w:unhideWhenUsed/>
    <w:qFormat/>
    <w:rsid w:val="00511A65"/>
    <w:pPr>
      <w:keepLines/>
      <w:widowControl/>
      <w:tabs>
        <w:tab w:val="clear" w:pos="850"/>
        <w:tab w:val="clear" w:pos="3250"/>
        <w:tab w:val="clear" w:pos="4810"/>
        <w:tab w:val="clear" w:pos="6730"/>
        <w:tab w:val="clear" w:pos="8650"/>
      </w:tabs>
      <w:spacing w:before="240" w:line="259" w:lineRule="auto"/>
      <w:jc w:val="left"/>
      <w:outlineLvl w:val="9"/>
    </w:pPr>
    <w:rPr>
      <w:rFonts w:ascii="Calibri Light" w:hAnsi="Calibri Light" w:cs="Times New Roman"/>
      <w:b w:val="0"/>
      <w:bCs w:val="0"/>
      <w:caps w:val="0"/>
      <w:color w:val="2E74B5"/>
      <w:sz w:val="32"/>
      <w:szCs w:val="32"/>
      <w:u w:val="none"/>
      <w:lang w:val="en-US"/>
    </w:rPr>
  </w:style>
  <w:style w:type="paragraph" w:styleId="TOC2">
    <w:name w:val="toc 2"/>
    <w:basedOn w:val="Normal"/>
    <w:next w:val="Normal"/>
    <w:autoRedefine/>
    <w:uiPriority w:val="39"/>
    <w:unhideWhenUsed/>
    <w:rsid w:val="007B1A84"/>
    <w:pPr>
      <w:tabs>
        <w:tab w:val="left" w:pos="284"/>
        <w:tab w:val="right" w:leader="dot" w:pos="9910"/>
      </w:tabs>
    </w:pPr>
  </w:style>
  <w:style w:type="paragraph" w:styleId="TOC1">
    <w:name w:val="toc 1"/>
    <w:basedOn w:val="Normal"/>
    <w:next w:val="Normal"/>
    <w:autoRedefine/>
    <w:uiPriority w:val="39"/>
    <w:unhideWhenUsed/>
    <w:rsid w:val="007B1A84"/>
    <w:pPr>
      <w:tabs>
        <w:tab w:val="left" w:pos="567"/>
        <w:tab w:val="left" w:pos="660"/>
        <w:tab w:val="right" w:leader="dot" w:pos="9910"/>
      </w:tabs>
    </w:pPr>
  </w:style>
  <w:style w:type="paragraph" w:styleId="TOC3">
    <w:name w:val="toc 3"/>
    <w:basedOn w:val="Normal"/>
    <w:next w:val="Normal"/>
    <w:autoRedefine/>
    <w:uiPriority w:val="39"/>
    <w:unhideWhenUsed/>
    <w:rsid w:val="007B1A84"/>
    <w:pPr>
      <w:tabs>
        <w:tab w:val="left" w:pos="567"/>
        <w:tab w:val="left" w:pos="709"/>
        <w:tab w:val="right" w:leader="dot" w:pos="991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workplace-fire-safety-your-responsibilities/fire-safety-advice-documen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DDBD0-CC4D-411B-9CA7-FA78D32C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4236</Words>
  <Characters>25277</Characters>
  <Application>Microsoft Office Word</Application>
  <DocSecurity>8</DocSecurity>
  <Lines>210</Lines>
  <Paragraphs>58</Paragraphs>
  <ScaleCrop>false</ScaleCrop>
  <HeadingPairs>
    <vt:vector size="2" baseType="variant">
      <vt:variant>
        <vt:lpstr>Title</vt:lpstr>
      </vt:variant>
      <vt:variant>
        <vt:i4>1</vt:i4>
      </vt:variant>
    </vt:vector>
  </HeadingPairs>
  <TitlesOfParts>
    <vt:vector size="1" baseType="lpstr">
      <vt:lpstr>Example risk assessment - HIMO</vt:lpstr>
    </vt:vector>
  </TitlesOfParts>
  <Company>Northamptonshire Fire &amp; Rescue Service</Company>
  <LinksUpToDate>false</LinksUpToDate>
  <CharactersWithSpaces>29455</CharactersWithSpaces>
  <SharedDoc>false</SharedDoc>
  <HLinks>
    <vt:vector size="168" baseType="variant">
      <vt:variant>
        <vt:i4>6815857</vt:i4>
      </vt:variant>
      <vt:variant>
        <vt:i4>165</vt:i4>
      </vt:variant>
      <vt:variant>
        <vt:i4>0</vt:i4>
      </vt:variant>
      <vt:variant>
        <vt:i4>5</vt:i4>
      </vt:variant>
      <vt:variant>
        <vt:lpwstr>https://www.gov.uk/workplace-fire-safety-your-responsibilities/fire-safety-advice-documents</vt:lpwstr>
      </vt:variant>
      <vt:variant>
        <vt:lpwstr/>
      </vt:variant>
      <vt:variant>
        <vt:i4>1376315</vt:i4>
      </vt:variant>
      <vt:variant>
        <vt:i4>158</vt:i4>
      </vt:variant>
      <vt:variant>
        <vt:i4>0</vt:i4>
      </vt:variant>
      <vt:variant>
        <vt:i4>5</vt:i4>
      </vt:variant>
      <vt:variant>
        <vt:lpwstr/>
      </vt:variant>
      <vt:variant>
        <vt:lpwstr>_Toc57209451</vt:lpwstr>
      </vt:variant>
      <vt:variant>
        <vt:i4>1310779</vt:i4>
      </vt:variant>
      <vt:variant>
        <vt:i4>152</vt:i4>
      </vt:variant>
      <vt:variant>
        <vt:i4>0</vt:i4>
      </vt:variant>
      <vt:variant>
        <vt:i4>5</vt:i4>
      </vt:variant>
      <vt:variant>
        <vt:lpwstr/>
      </vt:variant>
      <vt:variant>
        <vt:lpwstr>_Toc57209450</vt:lpwstr>
      </vt:variant>
      <vt:variant>
        <vt:i4>1900602</vt:i4>
      </vt:variant>
      <vt:variant>
        <vt:i4>146</vt:i4>
      </vt:variant>
      <vt:variant>
        <vt:i4>0</vt:i4>
      </vt:variant>
      <vt:variant>
        <vt:i4>5</vt:i4>
      </vt:variant>
      <vt:variant>
        <vt:lpwstr/>
      </vt:variant>
      <vt:variant>
        <vt:lpwstr>_Toc57209449</vt:lpwstr>
      </vt:variant>
      <vt:variant>
        <vt:i4>1835066</vt:i4>
      </vt:variant>
      <vt:variant>
        <vt:i4>140</vt:i4>
      </vt:variant>
      <vt:variant>
        <vt:i4>0</vt:i4>
      </vt:variant>
      <vt:variant>
        <vt:i4>5</vt:i4>
      </vt:variant>
      <vt:variant>
        <vt:lpwstr/>
      </vt:variant>
      <vt:variant>
        <vt:lpwstr>_Toc57209448</vt:lpwstr>
      </vt:variant>
      <vt:variant>
        <vt:i4>1245242</vt:i4>
      </vt:variant>
      <vt:variant>
        <vt:i4>134</vt:i4>
      </vt:variant>
      <vt:variant>
        <vt:i4>0</vt:i4>
      </vt:variant>
      <vt:variant>
        <vt:i4>5</vt:i4>
      </vt:variant>
      <vt:variant>
        <vt:lpwstr/>
      </vt:variant>
      <vt:variant>
        <vt:lpwstr>_Toc57209447</vt:lpwstr>
      </vt:variant>
      <vt:variant>
        <vt:i4>1179706</vt:i4>
      </vt:variant>
      <vt:variant>
        <vt:i4>128</vt:i4>
      </vt:variant>
      <vt:variant>
        <vt:i4>0</vt:i4>
      </vt:variant>
      <vt:variant>
        <vt:i4>5</vt:i4>
      </vt:variant>
      <vt:variant>
        <vt:lpwstr/>
      </vt:variant>
      <vt:variant>
        <vt:lpwstr>_Toc57209446</vt:lpwstr>
      </vt:variant>
      <vt:variant>
        <vt:i4>1114170</vt:i4>
      </vt:variant>
      <vt:variant>
        <vt:i4>122</vt:i4>
      </vt:variant>
      <vt:variant>
        <vt:i4>0</vt:i4>
      </vt:variant>
      <vt:variant>
        <vt:i4>5</vt:i4>
      </vt:variant>
      <vt:variant>
        <vt:lpwstr/>
      </vt:variant>
      <vt:variant>
        <vt:lpwstr>_Toc57209445</vt:lpwstr>
      </vt:variant>
      <vt:variant>
        <vt:i4>1048634</vt:i4>
      </vt:variant>
      <vt:variant>
        <vt:i4>116</vt:i4>
      </vt:variant>
      <vt:variant>
        <vt:i4>0</vt:i4>
      </vt:variant>
      <vt:variant>
        <vt:i4>5</vt:i4>
      </vt:variant>
      <vt:variant>
        <vt:lpwstr/>
      </vt:variant>
      <vt:variant>
        <vt:lpwstr>_Toc57209444</vt:lpwstr>
      </vt:variant>
      <vt:variant>
        <vt:i4>1507386</vt:i4>
      </vt:variant>
      <vt:variant>
        <vt:i4>110</vt:i4>
      </vt:variant>
      <vt:variant>
        <vt:i4>0</vt:i4>
      </vt:variant>
      <vt:variant>
        <vt:i4>5</vt:i4>
      </vt:variant>
      <vt:variant>
        <vt:lpwstr/>
      </vt:variant>
      <vt:variant>
        <vt:lpwstr>_Toc57209443</vt:lpwstr>
      </vt:variant>
      <vt:variant>
        <vt:i4>1441850</vt:i4>
      </vt:variant>
      <vt:variant>
        <vt:i4>104</vt:i4>
      </vt:variant>
      <vt:variant>
        <vt:i4>0</vt:i4>
      </vt:variant>
      <vt:variant>
        <vt:i4>5</vt:i4>
      </vt:variant>
      <vt:variant>
        <vt:lpwstr/>
      </vt:variant>
      <vt:variant>
        <vt:lpwstr>_Toc57209442</vt:lpwstr>
      </vt:variant>
      <vt:variant>
        <vt:i4>1376314</vt:i4>
      </vt:variant>
      <vt:variant>
        <vt:i4>98</vt:i4>
      </vt:variant>
      <vt:variant>
        <vt:i4>0</vt:i4>
      </vt:variant>
      <vt:variant>
        <vt:i4>5</vt:i4>
      </vt:variant>
      <vt:variant>
        <vt:lpwstr/>
      </vt:variant>
      <vt:variant>
        <vt:lpwstr>_Toc57209441</vt:lpwstr>
      </vt:variant>
      <vt:variant>
        <vt:i4>1310778</vt:i4>
      </vt:variant>
      <vt:variant>
        <vt:i4>92</vt:i4>
      </vt:variant>
      <vt:variant>
        <vt:i4>0</vt:i4>
      </vt:variant>
      <vt:variant>
        <vt:i4>5</vt:i4>
      </vt:variant>
      <vt:variant>
        <vt:lpwstr/>
      </vt:variant>
      <vt:variant>
        <vt:lpwstr>_Toc57209440</vt:lpwstr>
      </vt:variant>
      <vt:variant>
        <vt:i4>1900605</vt:i4>
      </vt:variant>
      <vt:variant>
        <vt:i4>86</vt:i4>
      </vt:variant>
      <vt:variant>
        <vt:i4>0</vt:i4>
      </vt:variant>
      <vt:variant>
        <vt:i4>5</vt:i4>
      </vt:variant>
      <vt:variant>
        <vt:lpwstr/>
      </vt:variant>
      <vt:variant>
        <vt:lpwstr>_Toc57209439</vt:lpwstr>
      </vt:variant>
      <vt:variant>
        <vt:i4>1835069</vt:i4>
      </vt:variant>
      <vt:variant>
        <vt:i4>80</vt:i4>
      </vt:variant>
      <vt:variant>
        <vt:i4>0</vt:i4>
      </vt:variant>
      <vt:variant>
        <vt:i4>5</vt:i4>
      </vt:variant>
      <vt:variant>
        <vt:lpwstr/>
      </vt:variant>
      <vt:variant>
        <vt:lpwstr>_Toc57209438</vt:lpwstr>
      </vt:variant>
      <vt:variant>
        <vt:i4>1245245</vt:i4>
      </vt:variant>
      <vt:variant>
        <vt:i4>74</vt:i4>
      </vt:variant>
      <vt:variant>
        <vt:i4>0</vt:i4>
      </vt:variant>
      <vt:variant>
        <vt:i4>5</vt:i4>
      </vt:variant>
      <vt:variant>
        <vt:lpwstr/>
      </vt:variant>
      <vt:variant>
        <vt:lpwstr>_Toc57209437</vt:lpwstr>
      </vt:variant>
      <vt:variant>
        <vt:i4>1179709</vt:i4>
      </vt:variant>
      <vt:variant>
        <vt:i4>68</vt:i4>
      </vt:variant>
      <vt:variant>
        <vt:i4>0</vt:i4>
      </vt:variant>
      <vt:variant>
        <vt:i4>5</vt:i4>
      </vt:variant>
      <vt:variant>
        <vt:lpwstr/>
      </vt:variant>
      <vt:variant>
        <vt:lpwstr>_Toc57209436</vt:lpwstr>
      </vt:variant>
      <vt:variant>
        <vt:i4>1114173</vt:i4>
      </vt:variant>
      <vt:variant>
        <vt:i4>62</vt:i4>
      </vt:variant>
      <vt:variant>
        <vt:i4>0</vt:i4>
      </vt:variant>
      <vt:variant>
        <vt:i4>5</vt:i4>
      </vt:variant>
      <vt:variant>
        <vt:lpwstr/>
      </vt:variant>
      <vt:variant>
        <vt:lpwstr>_Toc57209435</vt:lpwstr>
      </vt:variant>
      <vt:variant>
        <vt:i4>1048637</vt:i4>
      </vt:variant>
      <vt:variant>
        <vt:i4>56</vt:i4>
      </vt:variant>
      <vt:variant>
        <vt:i4>0</vt:i4>
      </vt:variant>
      <vt:variant>
        <vt:i4>5</vt:i4>
      </vt:variant>
      <vt:variant>
        <vt:lpwstr/>
      </vt:variant>
      <vt:variant>
        <vt:lpwstr>_Toc57209434</vt:lpwstr>
      </vt:variant>
      <vt:variant>
        <vt:i4>1507389</vt:i4>
      </vt:variant>
      <vt:variant>
        <vt:i4>50</vt:i4>
      </vt:variant>
      <vt:variant>
        <vt:i4>0</vt:i4>
      </vt:variant>
      <vt:variant>
        <vt:i4>5</vt:i4>
      </vt:variant>
      <vt:variant>
        <vt:lpwstr/>
      </vt:variant>
      <vt:variant>
        <vt:lpwstr>_Toc57209433</vt:lpwstr>
      </vt:variant>
      <vt:variant>
        <vt:i4>1441853</vt:i4>
      </vt:variant>
      <vt:variant>
        <vt:i4>44</vt:i4>
      </vt:variant>
      <vt:variant>
        <vt:i4>0</vt:i4>
      </vt:variant>
      <vt:variant>
        <vt:i4>5</vt:i4>
      </vt:variant>
      <vt:variant>
        <vt:lpwstr/>
      </vt:variant>
      <vt:variant>
        <vt:lpwstr>_Toc57209432</vt:lpwstr>
      </vt:variant>
      <vt:variant>
        <vt:i4>1376317</vt:i4>
      </vt:variant>
      <vt:variant>
        <vt:i4>38</vt:i4>
      </vt:variant>
      <vt:variant>
        <vt:i4>0</vt:i4>
      </vt:variant>
      <vt:variant>
        <vt:i4>5</vt:i4>
      </vt:variant>
      <vt:variant>
        <vt:lpwstr/>
      </vt:variant>
      <vt:variant>
        <vt:lpwstr>_Toc57209431</vt:lpwstr>
      </vt:variant>
      <vt:variant>
        <vt:i4>1310781</vt:i4>
      </vt:variant>
      <vt:variant>
        <vt:i4>32</vt:i4>
      </vt:variant>
      <vt:variant>
        <vt:i4>0</vt:i4>
      </vt:variant>
      <vt:variant>
        <vt:i4>5</vt:i4>
      </vt:variant>
      <vt:variant>
        <vt:lpwstr/>
      </vt:variant>
      <vt:variant>
        <vt:lpwstr>_Toc57209430</vt:lpwstr>
      </vt:variant>
      <vt:variant>
        <vt:i4>1900604</vt:i4>
      </vt:variant>
      <vt:variant>
        <vt:i4>26</vt:i4>
      </vt:variant>
      <vt:variant>
        <vt:i4>0</vt:i4>
      </vt:variant>
      <vt:variant>
        <vt:i4>5</vt:i4>
      </vt:variant>
      <vt:variant>
        <vt:lpwstr/>
      </vt:variant>
      <vt:variant>
        <vt:lpwstr>_Toc57209429</vt:lpwstr>
      </vt:variant>
      <vt:variant>
        <vt:i4>1835068</vt:i4>
      </vt:variant>
      <vt:variant>
        <vt:i4>20</vt:i4>
      </vt:variant>
      <vt:variant>
        <vt:i4>0</vt:i4>
      </vt:variant>
      <vt:variant>
        <vt:i4>5</vt:i4>
      </vt:variant>
      <vt:variant>
        <vt:lpwstr/>
      </vt:variant>
      <vt:variant>
        <vt:lpwstr>_Toc57209428</vt:lpwstr>
      </vt:variant>
      <vt:variant>
        <vt:i4>1245244</vt:i4>
      </vt:variant>
      <vt:variant>
        <vt:i4>14</vt:i4>
      </vt:variant>
      <vt:variant>
        <vt:i4>0</vt:i4>
      </vt:variant>
      <vt:variant>
        <vt:i4>5</vt:i4>
      </vt:variant>
      <vt:variant>
        <vt:lpwstr/>
      </vt:variant>
      <vt:variant>
        <vt:lpwstr>_Toc57209427</vt:lpwstr>
      </vt:variant>
      <vt:variant>
        <vt:i4>1179708</vt:i4>
      </vt:variant>
      <vt:variant>
        <vt:i4>8</vt:i4>
      </vt:variant>
      <vt:variant>
        <vt:i4>0</vt:i4>
      </vt:variant>
      <vt:variant>
        <vt:i4>5</vt:i4>
      </vt:variant>
      <vt:variant>
        <vt:lpwstr/>
      </vt:variant>
      <vt:variant>
        <vt:lpwstr>_Toc57209426</vt:lpwstr>
      </vt:variant>
      <vt:variant>
        <vt:i4>1114172</vt:i4>
      </vt:variant>
      <vt:variant>
        <vt:i4>2</vt:i4>
      </vt:variant>
      <vt:variant>
        <vt:i4>0</vt:i4>
      </vt:variant>
      <vt:variant>
        <vt:i4>5</vt:i4>
      </vt:variant>
      <vt:variant>
        <vt:lpwstr/>
      </vt:variant>
      <vt:variant>
        <vt:lpwstr>_Toc57209425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risk assessment for Houses in Multiple Occupation</dc:title>
  <dc:subject/>
  <dc:creator>ASTemp2</dc:creator>
  <cp:keywords/>
  <cp:lastModifiedBy>Jessica Cooke</cp:lastModifiedBy>
  <cp:revision>2</cp:revision>
  <cp:lastPrinted>2020-11-25T17:42:00Z</cp:lastPrinted>
  <dcterms:created xsi:type="dcterms:W3CDTF">2022-11-25T19:46:00Z</dcterms:created>
  <dcterms:modified xsi:type="dcterms:W3CDTF">2022-11-25T19:46:00Z</dcterms:modified>
</cp:coreProperties>
</file>